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E06833" w14:textId="77777777" w:rsidR="00B771A6" w:rsidRDefault="00B771A6" w:rsidP="00CA5CA1">
      <w:pPr>
        <w:spacing w:line="360" w:lineRule="auto"/>
        <w:rPr>
          <w:szCs w:val="24"/>
          <w:rtl/>
        </w:rPr>
      </w:pPr>
      <w:bookmarkStart w:id="0" w:name="_Hlk236572479"/>
      <w:bookmarkEnd w:id="0"/>
    </w:p>
    <w:tbl>
      <w:tblPr>
        <w:tblW w:w="0" w:type="auto"/>
        <w:jc w:val="right"/>
        <w:tblLayout w:type="fixed"/>
        <w:tblLook w:val="0000" w:firstRow="0" w:lastRow="0" w:firstColumn="0" w:lastColumn="0" w:noHBand="0" w:noVBand="0"/>
      </w:tblPr>
      <w:tblGrid>
        <w:gridCol w:w="2229"/>
        <w:gridCol w:w="6296"/>
      </w:tblGrid>
      <w:tr w:rsidR="00AE6365" w14:paraId="58E6CCE1" w14:textId="77777777">
        <w:trPr>
          <w:jc w:val="right"/>
        </w:trPr>
        <w:tc>
          <w:tcPr>
            <w:tcW w:w="2229" w:type="dxa"/>
          </w:tcPr>
          <w:p w14:paraId="260A74C0" w14:textId="4F662897" w:rsidR="00B771A6" w:rsidRDefault="003577DD" w:rsidP="00982F3E">
            <w:pPr>
              <w:pStyle w:val="a3"/>
              <w:tabs>
                <w:tab w:val="clear" w:pos="4153"/>
                <w:tab w:val="clear" w:pos="8306"/>
              </w:tabs>
              <w:rPr>
                <w:rFonts w:ascii="Arial" w:hAnsi="Arial" w:cs="Arial"/>
                <w:sz w:val="24"/>
                <w:szCs w:val="24"/>
                <w:rtl/>
              </w:rPr>
            </w:pPr>
            <w:r>
              <w:rPr>
                <w:rFonts w:ascii="Arial" w:hAnsi="Arial" w:cs="Arial" w:hint="eastAsia"/>
                <w:sz w:val="24"/>
                <w:szCs w:val="24"/>
                <w:rtl/>
              </w:rPr>
              <w:t>‏</w:t>
            </w:r>
            <w:r w:rsidR="005672FA">
              <w:rPr>
                <w:rFonts w:ascii="Arial" w:hAnsi="Arial" w:cs="Arial" w:hint="eastAsia"/>
                <w:sz w:val="24"/>
                <w:szCs w:val="24"/>
                <w:rtl/>
              </w:rPr>
              <w:t>‏</w:t>
            </w:r>
            <w:r w:rsidR="002C21B1">
              <w:rPr>
                <w:rFonts w:ascii="Arial" w:hAnsi="Arial" w:cs="Arial" w:hint="eastAsia"/>
                <w:sz w:val="24"/>
                <w:szCs w:val="24"/>
                <w:rtl/>
              </w:rPr>
              <w:t>‏</w:t>
            </w:r>
            <w:r w:rsidR="003B2B1C">
              <w:rPr>
                <w:rFonts w:ascii="Arial" w:hAnsi="Arial" w:cs="Arial" w:hint="eastAsia"/>
                <w:sz w:val="24"/>
                <w:szCs w:val="24"/>
                <w:rtl/>
              </w:rPr>
              <w:t>‏</w:t>
            </w:r>
            <w:r w:rsidR="00BF7163">
              <w:rPr>
                <w:rFonts w:ascii="Arial" w:hAnsi="Arial" w:cs="Arial" w:hint="eastAsia"/>
                <w:sz w:val="24"/>
                <w:szCs w:val="24"/>
                <w:rtl/>
              </w:rPr>
              <w:t>‏</w:t>
            </w:r>
            <w:r w:rsidR="0000578A">
              <w:rPr>
                <w:rFonts w:ascii="Arial" w:hAnsi="Arial" w:cs="Arial" w:hint="eastAsia"/>
                <w:sz w:val="24"/>
                <w:szCs w:val="24"/>
                <w:rtl/>
              </w:rPr>
              <w:t>‏</w:t>
            </w:r>
            <w:r w:rsidR="001A4AA1">
              <w:rPr>
                <w:rFonts w:ascii="Arial" w:hAnsi="Arial" w:cs="Arial" w:hint="eastAsia"/>
                <w:sz w:val="24"/>
                <w:szCs w:val="24"/>
                <w:rtl/>
              </w:rPr>
              <w:t>‏</w:t>
            </w:r>
            <w:r w:rsidR="00901083">
              <w:rPr>
                <w:rFonts w:ascii="Arial" w:hAnsi="Arial" w:cs="Arial" w:hint="eastAsia"/>
                <w:sz w:val="24"/>
                <w:szCs w:val="24"/>
                <w:rtl/>
              </w:rPr>
              <w:t>‏</w:t>
            </w:r>
            <w:r w:rsidR="00CD1CFA">
              <w:rPr>
                <w:rFonts w:ascii="Arial" w:hAnsi="Arial" w:cs="Arial" w:hint="eastAsia"/>
                <w:sz w:val="24"/>
                <w:szCs w:val="24"/>
                <w:rtl/>
              </w:rPr>
              <w:t>‏</w:t>
            </w:r>
            <w:r w:rsidR="005F0178">
              <w:rPr>
                <w:rFonts w:ascii="Arial" w:hAnsi="Arial" w:cs="Arial" w:hint="eastAsia"/>
                <w:sz w:val="24"/>
                <w:szCs w:val="24"/>
                <w:rtl/>
              </w:rPr>
              <w:t>‏</w:t>
            </w:r>
            <w:r w:rsidR="00504AB5">
              <w:rPr>
                <w:rFonts w:ascii="Arial" w:hAnsi="Arial" w:cs="Arial" w:hint="eastAsia"/>
                <w:sz w:val="24"/>
                <w:szCs w:val="24"/>
                <w:rtl/>
              </w:rPr>
              <w:t>‏</w:t>
            </w:r>
            <w:r w:rsidR="004356D2">
              <w:rPr>
                <w:rFonts w:ascii="Arial" w:hAnsi="Arial" w:cs="Arial" w:hint="eastAsia"/>
                <w:sz w:val="24"/>
                <w:szCs w:val="24"/>
                <w:rtl/>
              </w:rPr>
              <w:t>‏</w:t>
            </w:r>
            <w:r w:rsidR="007D66F3">
              <w:rPr>
                <w:rFonts w:ascii="Arial" w:hAnsi="Arial" w:cs="Arial" w:hint="eastAsia"/>
                <w:sz w:val="24"/>
                <w:szCs w:val="24"/>
                <w:rtl/>
              </w:rPr>
              <w:t>‏</w:t>
            </w:r>
            <w:r w:rsidR="00AE3AB4">
              <w:rPr>
                <w:rFonts w:ascii="Arial" w:hAnsi="Arial" w:cs="Arial" w:hint="eastAsia"/>
                <w:sz w:val="24"/>
                <w:szCs w:val="24"/>
                <w:rtl/>
              </w:rPr>
              <w:t>‏</w:t>
            </w:r>
            <w:r w:rsidR="00A13526">
              <w:rPr>
                <w:rFonts w:ascii="Arial" w:hAnsi="Arial" w:cs="Arial" w:hint="eastAsia"/>
                <w:sz w:val="24"/>
                <w:szCs w:val="24"/>
                <w:rtl/>
              </w:rPr>
              <w:t>‏</w:t>
            </w:r>
            <w:r w:rsidR="000957F1">
              <w:rPr>
                <w:rFonts w:ascii="Arial" w:hAnsi="Arial" w:cs="Arial" w:hint="eastAsia"/>
                <w:sz w:val="24"/>
                <w:szCs w:val="24"/>
                <w:rtl/>
              </w:rPr>
              <w:t>‏</w:t>
            </w:r>
            <w:r w:rsidR="002A264F">
              <w:rPr>
                <w:rFonts w:ascii="Arial" w:hAnsi="Arial" w:cs="Arial" w:hint="eastAsia"/>
                <w:sz w:val="24"/>
                <w:szCs w:val="24"/>
                <w:rtl/>
              </w:rPr>
              <w:t>‏</w:t>
            </w:r>
            <w:r w:rsidR="008F45B7">
              <w:rPr>
                <w:rFonts w:ascii="Arial" w:hAnsi="Arial" w:cs="Arial" w:hint="eastAsia"/>
                <w:sz w:val="24"/>
                <w:szCs w:val="24"/>
                <w:rtl/>
              </w:rPr>
              <w:t>‏</w:t>
            </w:r>
            <w:r w:rsidR="00F545FC">
              <w:rPr>
                <w:rFonts w:ascii="Arial" w:hAnsi="Arial" w:cs="Arial" w:hint="eastAsia"/>
                <w:sz w:val="24"/>
                <w:szCs w:val="24"/>
                <w:rtl/>
              </w:rPr>
              <w:t>‏</w:t>
            </w:r>
            <w:r w:rsidR="00923986">
              <w:rPr>
                <w:rFonts w:ascii="Arial" w:hAnsi="Arial" w:cs="Arial" w:hint="eastAsia"/>
                <w:sz w:val="24"/>
                <w:szCs w:val="24"/>
                <w:rtl/>
              </w:rPr>
              <w:t>‏</w:t>
            </w:r>
            <w:r w:rsidR="00311E70">
              <w:rPr>
                <w:rFonts w:ascii="Arial" w:hAnsi="Arial" w:cs="Arial" w:hint="eastAsia"/>
                <w:sz w:val="24"/>
                <w:szCs w:val="24"/>
                <w:rtl/>
              </w:rPr>
              <w:t>‏</w:t>
            </w:r>
            <w:r w:rsidR="001D3574">
              <w:rPr>
                <w:rFonts w:ascii="Arial" w:hAnsi="Arial" w:cs="Arial" w:hint="eastAsia"/>
                <w:sz w:val="24"/>
                <w:szCs w:val="24"/>
                <w:rtl/>
              </w:rPr>
              <w:t>‏</w:t>
            </w:r>
            <w:r w:rsidR="009930E5">
              <w:rPr>
                <w:rFonts w:ascii="Arial" w:hAnsi="Arial" w:cs="Arial" w:hint="eastAsia"/>
                <w:sz w:val="24"/>
                <w:szCs w:val="24"/>
                <w:rtl/>
              </w:rPr>
              <w:t>‏</w:t>
            </w:r>
            <w:r w:rsidR="001242EE">
              <w:rPr>
                <w:rFonts w:ascii="Arial" w:hAnsi="Arial" w:cs="Arial" w:hint="eastAsia"/>
                <w:sz w:val="24"/>
                <w:szCs w:val="24"/>
                <w:rtl/>
              </w:rPr>
              <w:t>‏</w:t>
            </w:r>
            <w:r w:rsidR="00A9358C">
              <w:rPr>
                <w:rFonts w:ascii="Arial" w:hAnsi="Arial" w:cs="Arial" w:hint="eastAsia"/>
                <w:sz w:val="24"/>
                <w:szCs w:val="24"/>
                <w:rtl/>
              </w:rPr>
              <w:t>‏</w:t>
            </w:r>
            <w:r w:rsidR="00982F3E">
              <w:rPr>
                <w:rFonts w:ascii="Arial" w:hAnsi="Arial" w:cs="Arial" w:hint="eastAsia"/>
                <w:sz w:val="24"/>
                <w:szCs w:val="24"/>
                <w:rtl/>
              </w:rPr>
              <w:t>‏</w:t>
            </w:r>
            <w:r w:rsidR="0090339A">
              <w:rPr>
                <w:rFonts w:ascii="Arial" w:hAnsi="Arial" w:cs="Arial" w:hint="eastAsia"/>
                <w:sz w:val="24"/>
                <w:szCs w:val="24"/>
                <w:rtl/>
              </w:rPr>
              <w:t>‏</w:t>
            </w:r>
            <w:r w:rsidR="00A204E6">
              <w:rPr>
                <w:rFonts w:ascii="Arial" w:hAnsi="Arial" w:cs="Arial" w:hint="eastAsia"/>
                <w:sz w:val="24"/>
                <w:szCs w:val="24"/>
                <w:rtl/>
              </w:rPr>
              <w:t>‏</w:t>
            </w:r>
            <w:r w:rsidR="002670FA">
              <w:rPr>
                <w:rFonts w:ascii="Arial" w:hAnsi="Arial" w:cs="Arial" w:hint="eastAsia"/>
                <w:sz w:val="24"/>
                <w:szCs w:val="24"/>
                <w:rtl/>
              </w:rPr>
              <w:t>‏</w:t>
            </w:r>
            <w:r w:rsidR="00A06DC9">
              <w:rPr>
                <w:rFonts w:ascii="Arial" w:hAnsi="Arial" w:cs="Arial" w:hint="eastAsia"/>
                <w:sz w:val="24"/>
                <w:szCs w:val="24"/>
                <w:rtl/>
              </w:rPr>
              <w:t>‏</w:t>
            </w:r>
            <w:r w:rsidR="007C1856">
              <w:rPr>
                <w:rFonts w:ascii="Arial" w:hAnsi="Arial" w:cs="Arial" w:hint="eastAsia"/>
                <w:sz w:val="24"/>
                <w:szCs w:val="24"/>
                <w:rtl/>
              </w:rPr>
              <w:t>‏</w:t>
            </w:r>
            <w:r w:rsidR="00B93496">
              <w:rPr>
                <w:rFonts w:ascii="Arial" w:hAnsi="Arial" w:cs="Arial" w:hint="eastAsia"/>
                <w:sz w:val="24"/>
                <w:szCs w:val="24"/>
                <w:rtl/>
              </w:rPr>
              <w:t>‏</w:t>
            </w:r>
            <w:r w:rsidR="00CA5CA1">
              <w:rPr>
                <w:rFonts w:ascii="Arial" w:hAnsi="Arial" w:cs="Arial" w:hint="eastAsia"/>
                <w:sz w:val="24"/>
                <w:szCs w:val="24"/>
                <w:rtl/>
              </w:rPr>
              <w:t>‏</w:t>
            </w:r>
            <w:r w:rsidR="0069572F">
              <w:rPr>
                <w:rFonts w:ascii="Arial" w:hAnsi="Arial" w:cs="Arial" w:hint="eastAsia"/>
                <w:sz w:val="24"/>
                <w:szCs w:val="24"/>
                <w:rtl/>
              </w:rPr>
              <w:t>‏</w:t>
            </w:r>
            <w:r w:rsidR="00E47283">
              <w:rPr>
                <w:rFonts w:ascii="Arial" w:hAnsi="Arial" w:cs="Arial" w:hint="cs"/>
                <w:sz w:val="24"/>
                <w:szCs w:val="24"/>
                <w:rtl/>
              </w:rPr>
              <w:t>ה</w:t>
            </w:r>
            <w:r w:rsidR="00FC55D8">
              <w:rPr>
                <w:rFonts w:ascii="Arial" w:hAnsi="Arial" w:cs="Arial" w:hint="cs"/>
                <w:sz w:val="24"/>
                <w:szCs w:val="24"/>
                <w:rtl/>
              </w:rPr>
              <w:t>'</w:t>
            </w:r>
            <w:r w:rsidR="0069572F">
              <w:rPr>
                <w:rFonts w:ascii="Arial" w:hAnsi="Arial" w:cs="Arial"/>
                <w:sz w:val="24"/>
                <w:szCs w:val="24"/>
                <w:rtl/>
              </w:rPr>
              <w:t xml:space="preserve"> </w:t>
            </w:r>
            <w:r w:rsidR="00FC55D8">
              <w:rPr>
                <w:rFonts w:ascii="Arial" w:hAnsi="Arial" w:cs="Arial" w:hint="cs"/>
                <w:sz w:val="24"/>
                <w:szCs w:val="24"/>
                <w:rtl/>
              </w:rPr>
              <w:t>אלול</w:t>
            </w:r>
            <w:r w:rsidR="0069572F">
              <w:rPr>
                <w:rFonts w:ascii="Arial" w:hAnsi="Arial" w:cs="Arial"/>
                <w:sz w:val="24"/>
                <w:szCs w:val="24"/>
                <w:rtl/>
              </w:rPr>
              <w:t xml:space="preserve"> תשפ"ו</w:t>
            </w:r>
          </w:p>
          <w:p w14:paraId="7A2DA5EA" w14:textId="5717CA7F" w:rsidR="00B771A6" w:rsidRDefault="003577DD" w:rsidP="00982F3E">
            <w:pPr>
              <w:pStyle w:val="a3"/>
              <w:tabs>
                <w:tab w:val="clear" w:pos="4153"/>
                <w:tab w:val="clear" w:pos="8306"/>
              </w:tabs>
              <w:rPr>
                <w:rFonts w:ascii="Arial" w:hAnsi="Arial" w:cs="Arial"/>
                <w:sz w:val="24"/>
                <w:szCs w:val="24"/>
                <w:rtl/>
              </w:rPr>
            </w:pPr>
            <w:r>
              <w:rPr>
                <w:rFonts w:ascii="Arial" w:hAnsi="Arial" w:cs="Arial" w:hint="eastAsia"/>
                <w:sz w:val="24"/>
                <w:szCs w:val="24"/>
                <w:rtl/>
              </w:rPr>
              <w:t>‏</w:t>
            </w:r>
            <w:r w:rsidR="009930E5">
              <w:rPr>
                <w:rFonts w:ascii="Arial" w:hAnsi="Arial" w:cs="Arial" w:hint="eastAsia"/>
                <w:sz w:val="24"/>
                <w:szCs w:val="24"/>
                <w:rtl/>
              </w:rPr>
              <w:t>‏</w:t>
            </w:r>
            <w:r w:rsidR="00982F3E">
              <w:rPr>
                <w:rFonts w:ascii="Arial" w:hAnsi="Arial" w:cs="Arial" w:hint="eastAsia"/>
                <w:sz w:val="24"/>
                <w:szCs w:val="24"/>
                <w:rtl/>
              </w:rPr>
              <w:t>‏</w:t>
            </w:r>
            <w:r w:rsidR="00FC55D8">
              <w:rPr>
                <w:rFonts w:ascii="Arial" w:hAnsi="Arial" w:cs="Arial" w:hint="cs"/>
                <w:sz w:val="24"/>
                <w:szCs w:val="24"/>
                <w:rtl/>
              </w:rPr>
              <w:t>1</w:t>
            </w:r>
            <w:r w:rsidR="00E47283">
              <w:rPr>
                <w:rFonts w:ascii="Arial" w:hAnsi="Arial" w:cs="Arial" w:hint="cs"/>
                <w:sz w:val="24"/>
                <w:szCs w:val="24"/>
                <w:rtl/>
              </w:rPr>
              <w:t>8</w:t>
            </w:r>
            <w:r w:rsidR="00982F3E">
              <w:rPr>
                <w:rFonts w:ascii="Arial" w:hAnsi="Arial" w:cs="Arial"/>
                <w:sz w:val="24"/>
                <w:szCs w:val="24"/>
                <w:rtl/>
              </w:rPr>
              <w:t xml:space="preserve"> </w:t>
            </w:r>
            <w:r w:rsidR="0069572F">
              <w:rPr>
                <w:rFonts w:ascii="Arial" w:hAnsi="Arial" w:cs="Arial" w:hint="cs"/>
                <w:sz w:val="24"/>
                <w:szCs w:val="24"/>
                <w:rtl/>
              </w:rPr>
              <w:t>אוגוסט</w:t>
            </w:r>
            <w:r w:rsidR="00982F3E">
              <w:rPr>
                <w:rFonts w:ascii="Arial" w:hAnsi="Arial" w:cs="Arial"/>
                <w:sz w:val="24"/>
                <w:szCs w:val="24"/>
                <w:rtl/>
              </w:rPr>
              <w:t xml:space="preserve"> </w:t>
            </w:r>
            <w:r w:rsidR="007C4950">
              <w:rPr>
                <w:rFonts w:ascii="Arial" w:hAnsi="Arial" w:cs="Arial"/>
                <w:sz w:val="24"/>
                <w:szCs w:val="24"/>
                <w:rtl/>
              </w:rPr>
              <w:t>202</w:t>
            </w:r>
            <w:r w:rsidR="002670FA">
              <w:rPr>
                <w:rFonts w:ascii="Arial" w:hAnsi="Arial" w:cs="Arial" w:hint="cs"/>
                <w:sz w:val="24"/>
                <w:szCs w:val="24"/>
                <w:rtl/>
              </w:rPr>
              <w:t>6</w:t>
            </w:r>
          </w:p>
        </w:tc>
        <w:tc>
          <w:tcPr>
            <w:tcW w:w="6296" w:type="dxa"/>
          </w:tcPr>
          <w:p w14:paraId="4442FCBE" w14:textId="77777777" w:rsidR="00B771A6" w:rsidRDefault="00B771A6">
            <w:pPr>
              <w:pStyle w:val="a3"/>
              <w:tabs>
                <w:tab w:val="clear" w:pos="4153"/>
                <w:tab w:val="clear" w:pos="8306"/>
              </w:tabs>
              <w:jc w:val="center"/>
              <w:rPr>
                <w:rFonts w:cs="Narkisim"/>
              </w:rPr>
            </w:pPr>
          </w:p>
        </w:tc>
      </w:tr>
    </w:tbl>
    <w:p w14:paraId="294EB4FF" w14:textId="77777777" w:rsidR="00B771A6" w:rsidRDefault="00B771A6" w:rsidP="0044436F">
      <w:pPr>
        <w:pStyle w:val="a3"/>
        <w:tabs>
          <w:tab w:val="clear" w:pos="4153"/>
          <w:tab w:val="clear" w:pos="8306"/>
        </w:tabs>
        <w:rPr>
          <w:rtl/>
        </w:rPr>
      </w:pPr>
    </w:p>
    <w:p w14:paraId="4B826BA2" w14:textId="42D1093F" w:rsidR="00B771A6" w:rsidRPr="00B44B65" w:rsidRDefault="00FC55D8" w:rsidP="00B44B65">
      <w:pPr>
        <w:pStyle w:val="2"/>
        <w:jc w:val="center"/>
        <w:rPr>
          <w:rFonts w:ascii="Arial" w:hAnsi="Arial" w:cs="Arial"/>
          <w:sz w:val="28"/>
          <w:szCs w:val="28"/>
          <w:rtl/>
        </w:rPr>
      </w:pPr>
      <w:r>
        <w:rPr>
          <w:rFonts w:ascii="Arial" w:hAnsi="Arial" w:cs="Arial" w:hint="cs"/>
          <w:sz w:val="28"/>
          <w:szCs w:val="28"/>
          <w:rtl/>
        </w:rPr>
        <w:t>אירוע הגשם החריג 16-15 באוגוסט 2026</w:t>
      </w:r>
    </w:p>
    <w:p w14:paraId="65680D40" w14:textId="77777777" w:rsidR="001A68FF" w:rsidRPr="00B44B65" w:rsidRDefault="003577DD" w:rsidP="00B44B65">
      <w:pPr>
        <w:pStyle w:val="4"/>
        <w:jc w:val="left"/>
        <w:rPr>
          <w:rFonts w:asciiTheme="minorBidi" w:hAnsiTheme="minorBidi" w:cstheme="minorBidi"/>
          <w:rtl/>
        </w:rPr>
      </w:pPr>
      <w:r w:rsidRPr="00B44B65">
        <w:rPr>
          <w:rFonts w:asciiTheme="minorBidi" w:hAnsiTheme="minorBidi" w:cstheme="minorBidi"/>
          <w:rtl/>
        </w:rPr>
        <w:t>כללי</w:t>
      </w:r>
    </w:p>
    <w:p w14:paraId="78FC326F" w14:textId="0D529ED8" w:rsidR="002E6910" w:rsidRDefault="00CC795B" w:rsidP="00327F8D">
      <w:pPr>
        <w:pStyle w:val="a5"/>
        <w:rPr>
          <w:rFonts w:cs="Arial"/>
          <w:rtl/>
        </w:rPr>
      </w:pPr>
      <w:r>
        <w:rPr>
          <w:rFonts w:cs="Arial" w:hint="cs"/>
          <w:rtl/>
        </w:rPr>
        <w:t>באמצע חודש אוגוסט 2026</w:t>
      </w:r>
      <w:r w:rsidR="002563F9">
        <w:rPr>
          <w:rFonts w:cs="Arial" w:hint="cs"/>
          <w:rtl/>
        </w:rPr>
        <w:t xml:space="preserve"> ירדו גשמים חריגים ביותר </w:t>
      </w:r>
      <w:r>
        <w:rPr>
          <w:rFonts w:cs="Arial" w:hint="cs"/>
          <w:rtl/>
        </w:rPr>
        <w:t>ביחס לחודשי הקיץ המרכזיים</w:t>
      </w:r>
      <w:r w:rsidR="00327F8D">
        <w:rPr>
          <w:rFonts w:cs="Arial" w:hint="cs"/>
          <w:rtl/>
        </w:rPr>
        <w:t>.</w:t>
      </w:r>
      <w:r w:rsidR="002563F9">
        <w:rPr>
          <w:rFonts w:cs="Arial" w:hint="cs"/>
          <w:rtl/>
        </w:rPr>
        <w:t xml:space="preserve"> ב-15 בחודש הגשמים התמקדו בהרי יהודה עם כמויות של 30 מ"מ בירושלים (</w:t>
      </w:r>
      <w:r w:rsidR="00F95860">
        <w:rPr>
          <w:rFonts w:cs="Arial" w:hint="cs"/>
          <w:rtl/>
        </w:rPr>
        <w:t xml:space="preserve">תחנת </w:t>
      </w:r>
      <w:r w:rsidR="002563F9">
        <w:rPr>
          <w:rFonts w:cs="Arial" w:hint="cs"/>
          <w:rtl/>
        </w:rPr>
        <w:t>סנט אן</w:t>
      </w:r>
      <w:r w:rsidR="00F95860">
        <w:rPr>
          <w:rFonts w:cs="Arial" w:hint="cs"/>
          <w:rtl/>
        </w:rPr>
        <w:t xml:space="preserve"> שבעיר העתיקה</w:t>
      </w:r>
      <w:r w:rsidR="002563F9">
        <w:rPr>
          <w:rFonts w:cs="Arial" w:hint="cs"/>
          <w:rtl/>
        </w:rPr>
        <w:t>) ו-</w:t>
      </w:r>
      <w:r w:rsidR="00F95860">
        <w:rPr>
          <w:rFonts w:cs="Arial" w:hint="cs"/>
          <w:rtl/>
        </w:rPr>
        <w:t xml:space="preserve">26 </w:t>
      </w:r>
      <w:r w:rsidR="002563F9">
        <w:rPr>
          <w:rFonts w:cs="Arial" w:hint="cs"/>
          <w:rtl/>
        </w:rPr>
        <w:t xml:space="preserve">מ"מ במעלה אדומים. </w:t>
      </w:r>
      <w:r>
        <w:rPr>
          <w:rFonts w:cs="Arial" w:hint="cs"/>
          <w:rtl/>
        </w:rPr>
        <w:t xml:space="preserve">מתחילת המדידות באמצע המאה ה-19 לא נמדדו </w:t>
      </w:r>
      <w:r w:rsidR="00871C1E">
        <w:rPr>
          <w:rFonts w:cs="Arial" w:hint="cs"/>
          <w:rtl/>
        </w:rPr>
        <w:t xml:space="preserve">בהרי יהודה </w:t>
      </w:r>
      <w:r w:rsidR="002563F9">
        <w:rPr>
          <w:rFonts w:cs="Arial" w:hint="cs"/>
          <w:rtl/>
        </w:rPr>
        <w:t>כמויות</w:t>
      </w:r>
      <w:r w:rsidR="002E6910">
        <w:rPr>
          <w:rFonts w:cs="Arial" w:hint="cs"/>
          <w:rtl/>
        </w:rPr>
        <w:t xml:space="preserve"> גשם</w:t>
      </w:r>
      <w:r w:rsidR="002563F9">
        <w:rPr>
          <w:rFonts w:cs="Arial" w:hint="cs"/>
          <w:rtl/>
        </w:rPr>
        <w:t xml:space="preserve"> כאלה</w:t>
      </w:r>
      <w:r w:rsidR="002E6910">
        <w:rPr>
          <w:rFonts w:cs="Arial" w:hint="cs"/>
          <w:rtl/>
        </w:rPr>
        <w:t xml:space="preserve"> בחודשי</w:t>
      </w:r>
      <w:r>
        <w:rPr>
          <w:rFonts w:cs="Arial" w:hint="cs"/>
          <w:rtl/>
        </w:rPr>
        <w:t>ם יולי ואוגוסט</w:t>
      </w:r>
      <w:r w:rsidR="002E6910">
        <w:rPr>
          <w:rFonts w:cs="Arial" w:hint="cs"/>
          <w:rtl/>
        </w:rPr>
        <w:t xml:space="preserve"> ולכל היותר נמדדה כמות של 1 מ"מ</w:t>
      </w:r>
      <w:r w:rsidR="00F95860">
        <w:rPr>
          <w:rFonts w:cs="Arial" w:hint="cs"/>
          <w:rtl/>
        </w:rPr>
        <w:t xml:space="preserve"> (</w:t>
      </w:r>
      <w:r w:rsidR="002123B9">
        <w:rPr>
          <w:rFonts w:cs="Arial" w:hint="cs"/>
          <w:rtl/>
        </w:rPr>
        <w:t>ב-1932</w:t>
      </w:r>
      <w:r w:rsidR="00F95860">
        <w:rPr>
          <w:rFonts w:cs="Arial" w:hint="cs"/>
          <w:rtl/>
        </w:rPr>
        <w:t>)</w:t>
      </w:r>
      <w:r w:rsidR="002E6910">
        <w:rPr>
          <w:rFonts w:cs="Arial" w:hint="cs"/>
          <w:rtl/>
        </w:rPr>
        <w:t xml:space="preserve">. </w:t>
      </w:r>
      <w:r w:rsidR="00142E4D">
        <w:rPr>
          <w:rFonts w:cs="Arial" w:hint="cs"/>
          <w:rtl/>
        </w:rPr>
        <w:t xml:space="preserve">ב-16 בחודש ירדו גשמים </w:t>
      </w:r>
      <w:r w:rsidR="00F95860">
        <w:rPr>
          <w:rFonts w:cs="Arial" w:hint="cs"/>
          <w:rtl/>
        </w:rPr>
        <w:t xml:space="preserve">שהתמקדו </w:t>
      </w:r>
      <w:r w:rsidR="00142E4D">
        <w:rPr>
          <w:rFonts w:cs="Arial" w:hint="cs"/>
          <w:rtl/>
        </w:rPr>
        <w:t xml:space="preserve">בבקעת הירדן </w:t>
      </w:r>
      <w:r w:rsidR="00F95860">
        <w:rPr>
          <w:rFonts w:cs="Arial" w:hint="cs"/>
          <w:rtl/>
        </w:rPr>
        <w:t xml:space="preserve">ובמדבר יהודה </w:t>
      </w:r>
      <w:r w:rsidR="00142E4D">
        <w:rPr>
          <w:rFonts w:cs="Arial" w:hint="cs"/>
          <w:rtl/>
        </w:rPr>
        <w:t>עם כמויות דו ספרתיות שגם הן חסרות תקדים לחודשי הקיץ</w:t>
      </w:r>
      <w:r w:rsidR="00260E39">
        <w:rPr>
          <w:rFonts w:cs="Arial"/>
        </w:rPr>
        <w:t xml:space="preserve"> </w:t>
      </w:r>
      <w:r w:rsidR="00260E39">
        <w:rPr>
          <w:rFonts w:cs="Arial" w:hint="cs"/>
          <w:rtl/>
        </w:rPr>
        <w:t xml:space="preserve"> לאזור זה</w:t>
      </w:r>
      <w:r w:rsidR="00142E4D">
        <w:rPr>
          <w:rFonts w:cs="Arial" w:hint="cs"/>
          <w:rtl/>
        </w:rPr>
        <w:t>.</w:t>
      </w:r>
    </w:p>
    <w:p w14:paraId="781061D2" w14:textId="4725BE72" w:rsidR="00264860" w:rsidRDefault="002E6910" w:rsidP="00327F8D">
      <w:pPr>
        <w:pStyle w:val="a5"/>
        <w:rPr>
          <w:rFonts w:cs="Arial"/>
          <w:rtl/>
        </w:rPr>
      </w:pPr>
      <w:r>
        <w:rPr>
          <w:rFonts w:cs="Arial" w:hint="cs"/>
          <w:rtl/>
        </w:rPr>
        <w:t xml:space="preserve">האירוע </w:t>
      </w:r>
      <w:r w:rsidR="00142E4D">
        <w:rPr>
          <w:rFonts w:cs="Arial" w:hint="cs"/>
          <w:rtl/>
        </w:rPr>
        <w:t xml:space="preserve">יוצא דופן </w:t>
      </w:r>
      <w:r w:rsidR="006C22B4">
        <w:rPr>
          <w:rFonts w:cs="Arial" w:hint="cs"/>
          <w:rtl/>
        </w:rPr>
        <w:t xml:space="preserve">מאוד </w:t>
      </w:r>
      <w:r w:rsidR="00142E4D">
        <w:rPr>
          <w:rFonts w:cs="Arial" w:hint="cs"/>
          <w:rtl/>
        </w:rPr>
        <w:t>בהתייחס לכמויות הגשם והאזורים בהם הוא ירד</w:t>
      </w:r>
      <w:r>
        <w:rPr>
          <w:rFonts w:cs="Arial" w:hint="cs"/>
          <w:rtl/>
        </w:rPr>
        <w:t xml:space="preserve"> ויתכן והדבר נובע </w:t>
      </w:r>
      <w:r w:rsidR="00142E4D">
        <w:rPr>
          <w:rFonts w:cs="Arial" w:hint="cs"/>
          <w:rtl/>
        </w:rPr>
        <w:t>מהשפעת</w:t>
      </w:r>
      <w:r>
        <w:rPr>
          <w:rFonts w:cs="Arial" w:hint="cs"/>
          <w:rtl/>
        </w:rPr>
        <w:t xml:space="preserve"> האל ניניו </w:t>
      </w:r>
      <w:r w:rsidR="00142E4D">
        <w:rPr>
          <w:rFonts w:cs="Arial" w:hint="cs"/>
          <w:rtl/>
        </w:rPr>
        <w:t>שהו</w:t>
      </w:r>
      <w:r w:rsidR="006C22B4">
        <w:rPr>
          <w:rFonts w:cs="Arial" w:hint="cs"/>
          <w:rtl/>
        </w:rPr>
        <w:t>ל</w:t>
      </w:r>
      <w:r w:rsidR="00142E4D">
        <w:rPr>
          <w:rFonts w:cs="Arial" w:hint="cs"/>
          <w:rtl/>
        </w:rPr>
        <w:t>ך ומתחזק</w:t>
      </w:r>
      <w:r w:rsidR="00260E39">
        <w:rPr>
          <w:rFonts w:cs="Arial" w:hint="cs"/>
          <w:rtl/>
        </w:rPr>
        <w:t xml:space="preserve"> לעוצמה חריגה</w:t>
      </w:r>
      <w:r>
        <w:rPr>
          <w:rFonts w:cs="Arial" w:hint="cs"/>
          <w:rtl/>
        </w:rPr>
        <w:t>. מעניין לציין שגשמי קיץ באופן כללי (גם אם לא בכמויות כאלה) הפכו להיות שכיחים יותר בשני העשורים האחרונים בעוד שלפני כן הם היו נדירים יותר.</w:t>
      </w:r>
      <w:r w:rsidR="00C210F9">
        <w:rPr>
          <w:rFonts w:cs="Arial" w:hint="cs"/>
          <w:rtl/>
        </w:rPr>
        <w:t xml:space="preserve"> </w:t>
      </w:r>
    </w:p>
    <w:p w14:paraId="1CB2E228" w14:textId="12285FE0" w:rsidR="00DA6126" w:rsidRDefault="00DA6126" w:rsidP="00327F8D">
      <w:pPr>
        <w:pStyle w:val="a5"/>
        <w:rPr>
          <w:rFonts w:cs="Arial"/>
          <w:rtl/>
        </w:rPr>
      </w:pPr>
    </w:p>
    <w:p w14:paraId="769F6787" w14:textId="77777777" w:rsidR="00EF34AF" w:rsidRPr="00B44B65" w:rsidRDefault="00EF34AF" w:rsidP="00EF34AF">
      <w:pPr>
        <w:pStyle w:val="4"/>
        <w:jc w:val="left"/>
        <w:rPr>
          <w:rFonts w:asciiTheme="minorBidi" w:hAnsiTheme="minorBidi" w:cstheme="minorBidi"/>
          <w:rtl/>
        </w:rPr>
      </w:pPr>
      <w:r>
        <w:rPr>
          <w:rFonts w:asciiTheme="minorBidi" w:hAnsiTheme="minorBidi" w:cstheme="minorBidi" w:hint="cs"/>
          <w:rtl/>
        </w:rPr>
        <w:t>מצב סינופטי</w:t>
      </w:r>
    </w:p>
    <w:p w14:paraId="5C53A7E4" w14:textId="1E07C030" w:rsidR="00EF34AF" w:rsidRDefault="00EF34AF" w:rsidP="00EF34AF">
      <w:pPr>
        <w:pStyle w:val="a5"/>
        <w:spacing w:line="380" w:lineRule="exact"/>
        <w:rPr>
          <w:rFonts w:cs="Arial"/>
          <w:rtl/>
        </w:rPr>
      </w:pPr>
      <w:r>
        <w:rPr>
          <w:rFonts w:cs="Arial" w:hint="cs"/>
          <w:rtl/>
        </w:rPr>
        <w:t>ברום שרר אפיק ממערב לאזורנו עם זרימות דרום מערביות ובקרקע שרר האפיק הפרסי העונתי (איורים 1, 2). האפיק ברום שהתקדם לאזורנו ממערב בימים שקדמו לאירוע הסיע לחות בשכבות הבינוניות של האטמוספירה מאירופה לצפון אפריקה (</w:t>
      </w:r>
      <w:r w:rsidR="00636002">
        <w:rPr>
          <w:rFonts w:cs="Arial" w:hint="cs"/>
          <w:rtl/>
        </w:rPr>
        <w:t>איור 3</w:t>
      </w:r>
      <w:r>
        <w:rPr>
          <w:rFonts w:cs="Arial" w:hint="cs"/>
          <w:rtl/>
        </w:rPr>
        <w:t>) והזרימות הדרום מערביות ברום הסיעו את הלחות לאזורנו. בנוסף חלה התקררות בשכבות הבינוניות של האטמוספירה - במפלס 700 מ"ב (גובה של כ-3 ק"מ) הטמפרטורה ירדה</w:t>
      </w:r>
      <w:r w:rsidR="00142E4D">
        <w:rPr>
          <w:rFonts w:cs="Arial" w:hint="cs"/>
          <w:rtl/>
        </w:rPr>
        <w:t xml:space="preserve"> לקראת האירוע</w:t>
      </w:r>
      <w:r>
        <w:rPr>
          <w:rFonts w:cs="Arial" w:hint="cs"/>
          <w:rtl/>
        </w:rPr>
        <w:t xml:space="preserve"> </w:t>
      </w:r>
      <w:r w:rsidR="008237D9">
        <w:rPr>
          <w:rFonts w:cs="Arial" w:hint="cs"/>
          <w:rtl/>
        </w:rPr>
        <w:t>מ-</w:t>
      </w:r>
      <w:r>
        <w:rPr>
          <w:rFonts w:cs="Arial" w:hint="cs"/>
          <w:rtl/>
        </w:rPr>
        <w:t xml:space="preserve">14 מ"צ (קרוב לממוצע החודשי) ל-7 מ"צ, כך ששררו טמפרטורות נמוכות מהממוצע במידה ניכרת בשכבות הבינוניות. הדבר גרם </w:t>
      </w:r>
      <w:r w:rsidR="002F7E1E">
        <w:rPr>
          <w:rFonts w:cs="Arial" w:hint="cs"/>
          <w:rtl/>
        </w:rPr>
        <w:t>לאי</w:t>
      </w:r>
      <w:r>
        <w:rPr>
          <w:rFonts w:cs="Arial" w:hint="cs"/>
          <w:rtl/>
        </w:rPr>
        <w:t xml:space="preserve"> יציבות אטמוספרית שהלכה והתגברה בשעות הצהריים של ה-15 בחודש</w:t>
      </w:r>
      <w:r w:rsidR="00636002">
        <w:rPr>
          <w:rFonts w:cs="Arial" w:hint="cs"/>
          <w:rtl/>
        </w:rPr>
        <w:t xml:space="preserve"> (איור 4)</w:t>
      </w:r>
      <w:r>
        <w:rPr>
          <w:rFonts w:cs="Arial" w:hint="cs"/>
          <w:rtl/>
        </w:rPr>
        <w:t xml:space="preserve"> </w:t>
      </w:r>
      <w:r w:rsidR="00636002">
        <w:rPr>
          <w:rFonts w:cs="Arial" w:hint="cs"/>
          <w:rtl/>
        </w:rPr>
        <w:t>ו</w:t>
      </w:r>
      <w:r>
        <w:rPr>
          <w:rFonts w:cs="Arial" w:hint="cs"/>
          <w:rtl/>
        </w:rPr>
        <w:t>בשילוב הלחות הרבה בשכבות הבינוניות נוצרו עננים מפותחים שגרמו לגשמים בהרי יהודה ובהרי חברון. תנועת המערכות מעט מזרחה ביום שלמחרת גרמה לעננות מפותחת בצהרי ה-16 בחודש מעל מזרח השומרון, עמק הירדן ומדבר יהודה.</w:t>
      </w:r>
    </w:p>
    <w:p w14:paraId="534F90CE" w14:textId="77777777" w:rsidR="00EF34AF" w:rsidRDefault="00EF34AF" w:rsidP="00327F8D">
      <w:pPr>
        <w:pStyle w:val="a5"/>
        <w:rPr>
          <w:rFonts w:cs="Arial"/>
          <w:rtl/>
        </w:rPr>
      </w:pPr>
    </w:p>
    <w:p w14:paraId="0D013375" w14:textId="77777777" w:rsidR="00EF34AF" w:rsidRDefault="00EF34AF" w:rsidP="00327F8D">
      <w:pPr>
        <w:pStyle w:val="a5"/>
        <w:rPr>
          <w:rFonts w:cs="Arial"/>
          <w:rtl/>
        </w:rPr>
      </w:pPr>
    </w:p>
    <w:p w14:paraId="15FB3AB5" w14:textId="77777777" w:rsidR="00EF34AF" w:rsidRDefault="00EF34AF" w:rsidP="00327F8D">
      <w:pPr>
        <w:pStyle w:val="a5"/>
        <w:rPr>
          <w:rFonts w:cs="Arial"/>
          <w:rtl/>
        </w:rPr>
      </w:pPr>
    </w:p>
    <w:p w14:paraId="00A88FC4" w14:textId="77777777" w:rsidR="00EF34AF" w:rsidRDefault="00EF34AF" w:rsidP="00327F8D">
      <w:pPr>
        <w:pStyle w:val="a5"/>
        <w:rPr>
          <w:rFonts w:cs="Arial"/>
          <w:rtl/>
        </w:rPr>
      </w:pPr>
    </w:p>
    <w:p w14:paraId="2CF155D1" w14:textId="45DD5F72" w:rsidR="00EF34AF" w:rsidRDefault="00EF34AF" w:rsidP="00EF34AF">
      <w:pPr>
        <w:pStyle w:val="a5"/>
        <w:ind w:left="-1192" w:right="1134"/>
        <w:rPr>
          <w:rFonts w:cs="Arial"/>
          <w:rtl/>
        </w:rPr>
      </w:pPr>
      <w:r w:rsidRPr="00093EE5">
        <w:drawing>
          <wp:inline distT="0" distB="0" distL="0" distR="0" wp14:anchorId="58A37DCA" wp14:editId="41B63C1B">
            <wp:extent cx="6679543" cy="3619500"/>
            <wp:effectExtent l="0" t="0" r="7620" b="0"/>
            <wp:docPr id="34" name="תמונה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688317" cy="3624254"/>
                    </a:xfrm>
                    <a:prstGeom prst="rect">
                      <a:avLst/>
                    </a:prstGeom>
                  </pic:spPr>
                </pic:pic>
              </a:graphicData>
            </a:graphic>
          </wp:inline>
        </w:drawing>
      </w:r>
    </w:p>
    <w:p w14:paraId="7179B8E6" w14:textId="754CF141" w:rsidR="00DA6126" w:rsidRPr="00EF34AF" w:rsidRDefault="00EF34AF" w:rsidP="00EF34AF">
      <w:pPr>
        <w:pStyle w:val="a5"/>
        <w:ind w:left="-1050"/>
        <w:rPr>
          <w:rFonts w:asciiTheme="minorBidi" w:hAnsiTheme="minorBidi" w:cstheme="minorBidi"/>
          <w:b/>
          <w:bCs/>
          <w:sz w:val="22"/>
          <w:szCs w:val="22"/>
          <w:rtl/>
        </w:rPr>
      </w:pPr>
      <w:r>
        <w:rPr>
          <w:rFonts w:asciiTheme="minorBidi" w:hAnsiTheme="minorBidi" w:cstheme="minorBidi" w:hint="cs"/>
          <w:b/>
          <w:bCs/>
          <w:sz w:val="22"/>
          <w:szCs w:val="22"/>
          <w:rtl/>
        </w:rPr>
        <w:t xml:space="preserve">       </w:t>
      </w:r>
      <w:r w:rsidRPr="00EF34AF">
        <w:rPr>
          <w:rFonts w:asciiTheme="minorBidi" w:hAnsiTheme="minorBidi" w:cstheme="minorBidi"/>
          <w:b/>
          <w:bCs/>
          <w:sz w:val="22"/>
          <w:szCs w:val="22"/>
          <w:rtl/>
        </w:rPr>
        <w:t xml:space="preserve">איור 1: מפת 500 מ"ב 15.08.26 </w:t>
      </w:r>
      <w:r w:rsidRPr="00EF34AF">
        <w:rPr>
          <w:rFonts w:asciiTheme="minorBidi" w:hAnsiTheme="minorBidi" w:cstheme="minorBidi"/>
          <w:b/>
          <w:bCs/>
          <w:sz w:val="22"/>
          <w:szCs w:val="22"/>
        </w:rPr>
        <w:t>Z</w:t>
      </w:r>
      <w:r w:rsidRPr="00EF34AF">
        <w:rPr>
          <w:rFonts w:asciiTheme="minorBidi" w:hAnsiTheme="minorBidi" w:cstheme="minorBidi"/>
          <w:b/>
          <w:bCs/>
          <w:sz w:val="22"/>
          <w:szCs w:val="22"/>
          <w:rtl/>
        </w:rPr>
        <w:t>00</w:t>
      </w:r>
      <w:r>
        <w:rPr>
          <w:rFonts w:asciiTheme="minorBidi" w:hAnsiTheme="minorBidi" w:cstheme="minorBidi" w:hint="cs"/>
          <w:b/>
          <w:bCs/>
          <w:sz w:val="22"/>
          <w:szCs w:val="22"/>
          <w:rtl/>
        </w:rPr>
        <w:t xml:space="preserve">                                   </w:t>
      </w:r>
      <w:r w:rsidRPr="00EF34AF">
        <w:rPr>
          <w:rFonts w:asciiTheme="minorBidi" w:hAnsiTheme="minorBidi" w:cstheme="minorBidi"/>
          <w:b/>
          <w:bCs/>
          <w:sz w:val="22"/>
          <w:szCs w:val="22"/>
          <w:rtl/>
        </w:rPr>
        <w:t xml:space="preserve">איור </w:t>
      </w:r>
      <w:r>
        <w:rPr>
          <w:rFonts w:asciiTheme="minorBidi" w:hAnsiTheme="minorBidi" w:cstheme="minorBidi" w:hint="cs"/>
          <w:b/>
          <w:bCs/>
          <w:sz w:val="22"/>
          <w:szCs w:val="22"/>
          <w:rtl/>
        </w:rPr>
        <w:t>2</w:t>
      </w:r>
      <w:r w:rsidRPr="00EF34AF">
        <w:rPr>
          <w:rFonts w:asciiTheme="minorBidi" w:hAnsiTheme="minorBidi" w:cstheme="minorBidi"/>
          <w:b/>
          <w:bCs/>
          <w:sz w:val="22"/>
          <w:szCs w:val="22"/>
          <w:rtl/>
        </w:rPr>
        <w:t xml:space="preserve">: מפת </w:t>
      </w:r>
      <w:r>
        <w:rPr>
          <w:rFonts w:asciiTheme="minorBidi" w:hAnsiTheme="minorBidi" w:cstheme="minorBidi" w:hint="cs"/>
          <w:b/>
          <w:bCs/>
          <w:sz w:val="22"/>
          <w:szCs w:val="22"/>
          <w:rtl/>
        </w:rPr>
        <w:t>קרקע</w:t>
      </w:r>
      <w:r w:rsidRPr="00EF34AF">
        <w:rPr>
          <w:rFonts w:asciiTheme="minorBidi" w:hAnsiTheme="minorBidi" w:cstheme="minorBidi"/>
          <w:b/>
          <w:bCs/>
          <w:sz w:val="22"/>
          <w:szCs w:val="22"/>
          <w:rtl/>
        </w:rPr>
        <w:t xml:space="preserve"> 15.08.26 </w:t>
      </w:r>
      <w:r w:rsidRPr="00EF34AF">
        <w:rPr>
          <w:rFonts w:asciiTheme="minorBidi" w:hAnsiTheme="minorBidi" w:cstheme="minorBidi"/>
          <w:b/>
          <w:bCs/>
          <w:sz w:val="22"/>
          <w:szCs w:val="22"/>
        </w:rPr>
        <w:t>Z</w:t>
      </w:r>
      <w:r w:rsidRPr="00EF34AF">
        <w:rPr>
          <w:rFonts w:asciiTheme="minorBidi" w:hAnsiTheme="minorBidi" w:cstheme="minorBidi"/>
          <w:b/>
          <w:bCs/>
          <w:sz w:val="22"/>
          <w:szCs w:val="22"/>
          <w:rtl/>
        </w:rPr>
        <w:t>00</w:t>
      </w:r>
    </w:p>
    <w:p w14:paraId="28765A9A" w14:textId="77777777" w:rsidR="00DA6126" w:rsidRDefault="00DA6126" w:rsidP="00327F8D">
      <w:pPr>
        <w:pStyle w:val="a5"/>
        <w:rPr>
          <w:rFonts w:cs="Arial"/>
          <w:rtl/>
        </w:rPr>
      </w:pPr>
    </w:p>
    <w:p w14:paraId="145DBAE1" w14:textId="125F17FF" w:rsidR="00DA6126" w:rsidRDefault="002F7E1E" w:rsidP="002F7E1E">
      <w:pPr>
        <w:pStyle w:val="a5"/>
        <w:ind w:left="935"/>
        <w:rPr>
          <w:rFonts w:cs="Arial"/>
          <w:rtl/>
        </w:rPr>
      </w:pPr>
      <w:r w:rsidRPr="002F7E1E">
        <w:rPr>
          <w:rFonts w:cs="Arial"/>
          <w:rtl/>
        </w:rPr>
        <w:drawing>
          <wp:inline distT="0" distB="0" distL="0" distR="0" wp14:anchorId="65285B5D" wp14:editId="096E2DD5">
            <wp:extent cx="3686500" cy="3267075"/>
            <wp:effectExtent l="0" t="0" r="9525" b="0"/>
            <wp:docPr id="35" name="תמונה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690547" cy="3270662"/>
                    </a:xfrm>
                    <a:prstGeom prst="rect">
                      <a:avLst/>
                    </a:prstGeom>
                  </pic:spPr>
                </pic:pic>
              </a:graphicData>
            </a:graphic>
          </wp:inline>
        </w:drawing>
      </w:r>
    </w:p>
    <w:p w14:paraId="57D37516" w14:textId="0869CFCE" w:rsidR="00DA6126" w:rsidRDefault="00636002" w:rsidP="00327F8D">
      <w:pPr>
        <w:pStyle w:val="a5"/>
        <w:rPr>
          <w:rFonts w:cs="Arial"/>
          <w:b/>
          <w:bCs/>
          <w:sz w:val="22"/>
          <w:szCs w:val="22"/>
          <w:rtl/>
        </w:rPr>
      </w:pPr>
      <w:r>
        <w:rPr>
          <w:rFonts w:cs="Arial" w:hint="cs"/>
          <w:b/>
          <w:bCs/>
          <w:sz w:val="22"/>
          <w:szCs w:val="22"/>
          <w:rtl/>
        </w:rPr>
        <w:t xml:space="preserve">                     </w:t>
      </w:r>
      <w:r w:rsidR="002F7E1E" w:rsidRPr="00636002">
        <w:rPr>
          <w:rFonts w:cs="Arial" w:hint="cs"/>
          <w:b/>
          <w:bCs/>
          <w:sz w:val="22"/>
          <w:szCs w:val="22"/>
          <w:rtl/>
        </w:rPr>
        <w:t xml:space="preserve">איור 3: מפות לחות מפלס 600 מ"ב </w:t>
      </w:r>
      <w:r w:rsidRPr="00636002">
        <w:rPr>
          <w:rFonts w:cs="Arial" w:hint="cs"/>
          <w:b/>
          <w:bCs/>
          <w:sz w:val="22"/>
          <w:szCs w:val="22"/>
          <w:rtl/>
        </w:rPr>
        <w:t xml:space="preserve">13.08.2026 </w:t>
      </w:r>
      <w:r w:rsidRPr="00636002">
        <w:rPr>
          <w:rFonts w:cs="Arial"/>
          <w:b/>
          <w:bCs/>
          <w:sz w:val="22"/>
          <w:szCs w:val="22"/>
        </w:rPr>
        <w:t>Z</w:t>
      </w:r>
      <w:r w:rsidRPr="00636002">
        <w:rPr>
          <w:rFonts w:cs="Arial" w:hint="cs"/>
          <w:b/>
          <w:bCs/>
          <w:sz w:val="22"/>
          <w:szCs w:val="22"/>
          <w:rtl/>
        </w:rPr>
        <w:t>12</w:t>
      </w:r>
    </w:p>
    <w:p w14:paraId="456461C8" w14:textId="77777777" w:rsidR="00BC56A9" w:rsidRDefault="00BC56A9" w:rsidP="00327F8D">
      <w:pPr>
        <w:pStyle w:val="a5"/>
        <w:rPr>
          <w:rFonts w:cs="Arial"/>
          <w:b/>
          <w:bCs/>
          <w:sz w:val="22"/>
          <w:szCs w:val="22"/>
          <w:rtl/>
        </w:rPr>
      </w:pPr>
    </w:p>
    <w:p w14:paraId="4D5DF4C1" w14:textId="75E1AF4C" w:rsidR="00BC56A9" w:rsidRPr="00636002" w:rsidRDefault="00BC56A9" w:rsidP="00BC56A9">
      <w:pPr>
        <w:pStyle w:val="a5"/>
        <w:ind w:left="-483"/>
        <w:rPr>
          <w:rFonts w:cs="Arial"/>
          <w:b/>
          <w:bCs/>
          <w:sz w:val="22"/>
          <w:szCs w:val="22"/>
          <w:rtl/>
        </w:rPr>
      </w:pPr>
      <w:r w:rsidRPr="0083548F">
        <w:rPr>
          <w:b/>
          <w:bCs/>
        </w:rPr>
        <w:drawing>
          <wp:inline distT="0" distB="0" distL="0" distR="0" wp14:anchorId="6E0EE460" wp14:editId="08BFF640">
            <wp:extent cx="5810250" cy="4731583"/>
            <wp:effectExtent l="0" t="0" r="0" b="0"/>
            <wp:docPr id="88" name="תמונה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815448" cy="4735816"/>
                    </a:xfrm>
                    <a:prstGeom prst="rect">
                      <a:avLst/>
                    </a:prstGeom>
                  </pic:spPr>
                </pic:pic>
              </a:graphicData>
            </a:graphic>
          </wp:inline>
        </w:drawing>
      </w:r>
    </w:p>
    <w:p w14:paraId="45E5558B" w14:textId="66A282BA" w:rsidR="00B17DD5" w:rsidRPr="00BC56A9" w:rsidRDefault="00BC56A9" w:rsidP="0020239B">
      <w:pPr>
        <w:pStyle w:val="a5"/>
        <w:spacing w:line="240" w:lineRule="auto"/>
        <w:rPr>
          <w:rFonts w:cs="Arial"/>
          <w:b/>
          <w:bCs/>
          <w:sz w:val="22"/>
          <w:szCs w:val="22"/>
          <w:rtl/>
        </w:rPr>
      </w:pPr>
      <w:r>
        <w:rPr>
          <w:rFonts w:cs="Arial" w:hint="cs"/>
          <w:b/>
          <w:bCs/>
          <w:sz w:val="22"/>
          <w:szCs w:val="22"/>
          <w:rtl/>
        </w:rPr>
        <w:t xml:space="preserve"> </w:t>
      </w:r>
      <w:r w:rsidRPr="00BC56A9">
        <w:rPr>
          <w:rFonts w:cs="Arial" w:hint="cs"/>
          <w:b/>
          <w:bCs/>
          <w:sz w:val="22"/>
          <w:szCs w:val="22"/>
          <w:rtl/>
        </w:rPr>
        <w:t xml:space="preserve">איור 4: טפיגרמת בית דגן </w:t>
      </w:r>
      <w:r>
        <w:rPr>
          <w:rFonts w:cs="Arial" w:hint="cs"/>
          <w:b/>
          <w:bCs/>
          <w:sz w:val="22"/>
          <w:szCs w:val="22"/>
          <w:rtl/>
        </w:rPr>
        <w:t xml:space="preserve">15.08.26 </w:t>
      </w:r>
      <w:r>
        <w:rPr>
          <w:rFonts w:cs="Arial"/>
          <w:b/>
          <w:bCs/>
          <w:sz w:val="22"/>
          <w:szCs w:val="22"/>
        </w:rPr>
        <w:t>Z</w:t>
      </w:r>
      <w:r>
        <w:rPr>
          <w:rFonts w:cs="Arial" w:hint="cs"/>
          <w:b/>
          <w:bCs/>
          <w:sz w:val="22"/>
          <w:szCs w:val="22"/>
          <w:rtl/>
        </w:rPr>
        <w:t>12. ניתן לראות את אי היציבות עד הרום הבינוני</w:t>
      </w:r>
    </w:p>
    <w:p w14:paraId="0AFCE9B3" w14:textId="77777777" w:rsidR="00BC56A9" w:rsidRDefault="00BC56A9" w:rsidP="0020239B">
      <w:pPr>
        <w:pStyle w:val="a5"/>
        <w:spacing w:line="240" w:lineRule="auto"/>
        <w:rPr>
          <w:rFonts w:cs="Arial"/>
          <w:rtl/>
        </w:rPr>
      </w:pPr>
    </w:p>
    <w:p w14:paraId="0944DF84" w14:textId="77777777" w:rsidR="00BC56A9" w:rsidRDefault="00BC56A9" w:rsidP="0020239B">
      <w:pPr>
        <w:pStyle w:val="a5"/>
        <w:spacing w:line="240" w:lineRule="auto"/>
        <w:rPr>
          <w:rFonts w:cs="Arial"/>
          <w:rtl/>
        </w:rPr>
      </w:pPr>
    </w:p>
    <w:p w14:paraId="2E8F2FB2" w14:textId="6085DB4A" w:rsidR="001F6BBD" w:rsidRPr="00F77223" w:rsidRDefault="00F77223" w:rsidP="000C3629">
      <w:pPr>
        <w:pStyle w:val="4"/>
        <w:jc w:val="left"/>
        <w:rPr>
          <w:rFonts w:asciiTheme="minorBidi" w:hAnsiTheme="minorBidi" w:cstheme="minorBidi"/>
          <w:rtl/>
        </w:rPr>
      </w:pPr>
      <w:r w:rsidRPr="00F77223">
        <w:rPr>
          <w:rFonts w:asciiTheme="minorBidi" w:hAnsiTheme="minorBidi" w:cstheme="minorBidi" w:hint="cs"/>
          <w:rtl/>
        </w:rPr>
        <w:t>מהלך הגשם וכמויות הגשם</w:t>
      </w:r>
    </w:p>
    <w:p w14:paraId="74417A0E" w14:textId="6B1F7159" w:rsidR="00B17DD5" w:rsidRDefault="00875031" w:rsidP="00346B52">
      <w:pPr>
        <w:pStyle w:val="a5"/>
        <w:spacing w:line="380" w:lineRule="exact"/>
        <w:rPr>
          <w:rFonts w:cs="Arial"/>
          <w:rtl/>
        </w:rPr>
      </w:pPr>
      <w:r>
        <w:rPr>
          <w:rFonts w:cs="Arial" w:hint="cs"/>
          <w:rtl/>
        </w:rPr>
        <w:t xml:space="preserve">בשעות הצהריים של ה-15 בחודש החלו להתפתח עננים בשלושה מוקדים </w:t>
      </w:r>
      <w:r>
        <w:rPr>
          <w:rFonts w:cs="Arial"/>
          <w:rtl/>
        </w:rPr>
        <w:t>–</w:t>
      </w:r>
      <w:r>
        <w:rPr>
          <w:rFonts w:cs="Arial" w:hint="cs"/>
          <w:rtl/>
        </w:rPr>
        <w:t xml:space="preserve"> ברמת הגולן, באזור ירושלים-מעלה אדומים ובאזור גוש עציון. העננים המשיכו להתפתח </w:t>
      </w:r>
      <w:r w:rsidR="00347309">
        <w:rPr>
          <w:rFonts w:cs="Arial" w:hint="cs"/>
          <w:rtl/>
        </w:rPr>
        <w:t xml:space="preserve">והורידו </w:t>
      </w:r>
      <w:r>
        <w:rPr>
          <w:rFonts w:cs="Arial" w:hint="cs"/>
          <w:rtl/>
        </w:rPr>
        <w:t>גשמים בשעות אחר הצהריים. בתחנת הגשם בירושלים - סנט אן (מזרח העיר העתיקה) נמדדה כמות של 30 מ"מ ובמעלה אדומים 26 מ"מ, מתוכם ירדו 21 מ"מ בתוך שעה</w:t>
      </w:r>
      <w:r w:rsidR="00A14E4C">
        <w:rPr>
          <w:rFonts w:cs="Arial" w:hint="cs"/>
          <w:rtl/>
        </w:rPr>
        <w:t xml:space="preserve"> ובתחנות</w:t>
      </w:r>
      <w:r w:rsidR="00866DFB">
        <w:rPr>
          <w:rFonts w:cs="Arial" w:hint="cs"/>
          <w:rtl/>
        </w:rPr>
        <w:t xml:space="preserve"> </w:t>
      </w:r>
      <w:r w:rsidR="00A14E4C">
        <w:rPr>
          <w:rFonts w:cs="Arial" w:hint="cs"/>
          <w:rtl/>
        </w:rPr>
        <w:t>במערב ירושלים נמדדו כ-5 מ"מ</w:t>
      </w:r>
      <w:r>
        <w:rPr>
          <w:rFonts w:cs="Arial" w:hint="cs"/>
          <w:rtl/>
        </w:rPr>
        <w:t xml:space="preserve">. בראש צורים </w:t>
      </w:r>
      <w:r w:rsidR="00A14E4C">
        <w:rPr>
          <w:rFonts w:cs="Arial" w:hint="cs"/>
          <w:rtl/>
        </w:rPr>
        <w:t>שב</w:t>
      </w:r>
      <w:r>
        <w:rPr>
          <w:rFonts w:cs="Arial" w:hint="cs"/>
          <w:rtl/>
        </w:rPr>
        <w:t xml:space="preserve">גוש עציון </w:t>
      </w:r>
      <w:r w:rsidR="00A14E4C">
        <w:rPr>
          <w:rFonts w:cs="Arial" w:hint="cs"/>
          <w:rtl/>
        </w:rPr>
        <w:t>נמדדו 18 מ"מ</w:t>
      </w:r>
      <w:r w:rsidR="00142E4D">
        <w:rPr>
          <w:rFonts w:cs="Arial" w:hint="cs"/>
          <w:rtl/>
        </w:rPr>
        <w:t xml:space="preserve">, באלון שבות 12 מ"מ </w:t>
      </w:r>
      <w:r w:rsidR="00A14E4C">
        <w:rPr>
          <w:rFonts w:cs="Arial" w:hint="cs"/>
          <w:rtl/>
        </w:rPr>
        <w:t>ובתחנות נוספות באזור כ-5 מ"מ.</w:t>
      </w:r>
      <w:r w:rsidR="00866DFB">
        <w:rPr>
          <w:rFonts w:cs="Arial" w:hint="cs"/>
          <w:rtl/>
        </w:rPr>
        <w:t xml:space="preserve"> בתמונת מכ"ם הגשם המצטבר ל-15 בחודש נית</w:t>
      </w:r>
      <w:r w:rsidR="00255051">
        <w:rPr>
          <w:rFonts w:cs="Arial" w:hint="cs"/>
          <w:rtl/>
        </w:rPr>
        <w:t>ן</w:t>
      </w:r>
      <w:r w:rsidR="00866DFB">
        <w:rPr>
          <w:rFonts w:cs="Arial" w:hint="cs"/>
          <w:rtl/>
        </w:rPr>
        <w:t xml:space="preserve"> לראות את תפרוסת הגשם בהרי יהודה ובהרי חברון (איור </w:t>
      </w:r>
      <w:r w:rsidR="00BC56A9">
        <w:rPr>
          <w:rFonts w:cs="Arial" w:hint="cs"/>
          <w:rtl/>
        </w:rPr>
        <w:t>5</w:t>
      </w:r>
      <w:r w:rsidR="00866DFB">
        <w:rPr>
          <w:rFonts w:cs="Arial" w:hint="cs"/>
          <w:rtl/>
        </w:rPr>
        <w:t>).</w:t>
      </w:r>
      <w:r w:rsidR="00A14E4C">
        <w:rPr>
          <w:rFonts w:cs="Arial" w:hint="cs"/>
          <w:rtl/>
        </w:rPr>
        <w:t xml:space="preserve"> ברמת הגולן דווח על גשם רק</w:t>
      </w:r>
      <w:r w:rsidR="00866DFB">
        <w:rPr>
          <w:rFonts w:cs="Arial" w:hint="cs"/>
          <w:rtl/>
        </w:rPr>
        <w:t xml:space="preserve"> </w:t>
      </w:r>
      <w:r w:rsidR="00A14E4C">
        <w:rPr>
          <w:rFonts w:cs="Arial" w:hint="cs"/>
          <w:rtl/>
        </w:rPr>
        <w:t>ב</w:t>
      </w:r>
      <w:r w:rsidR="00866DFB">
        <w:rPr>
          <w:rFonts w:cs="Arial" w:hint="cs"/>
          <w:rtl/>
        </w:rPr>
        <w:t>תחנה ב</w:t>
      </w:r>
      <w:r w:rsidR="00A14E4C">
        <w:rPr>
          <w:rFonts w:cs="Arial" w:hint="cs"/>
          <w:rtl/>
        </w:rPr>
        <w:t xml:space="preserve">בנטל (0.2 מ"מ) אולם על פי </w:t>
      </w:r>
      <w:r w:rsidR="00866DFB">
        <w:rPr>
          <w:rFonts w:cs="Arial" w:hint="cs"/>
          <w:rtl/>
        </w:rPr>
        <w:t xml:space="preserve">תמונת </w:t>
      </w:r>
      <w:r w:rsidR="00A14E4C">
        <w:rPr>
          <w:rFonts w:cs="Arial" w:hint="cs"/>
          <w:rtl/>
        </w:rPr>
        <w:t>מכ"ם הגשם סביר להניח שירדו מספר מילימטרים באזור קצרין</w:t>
      </w:r>
      <w:r w:rsidR="00866DFB">
        <w:rPr>
          <w:rFonts w:cs="Arial" w:hint="cs"/>
          <w:rtl/>
        </w:rPr>
        <w:t xml:space="preserve"> ויתכן אף מעל 10 מ"מ.</w:t>
      </w:r>
      <w:r w:rsidR="00A14E4C">
        <w:rPr>
          <w:rFonts w:cs="Arial" w:hint="cs"/>
          <w:rtl/>
        </w:rPr>
        <w:t xml:space="preserve"> </w:t>
      </w:r>
    </w:p>
    <w:p w14:paraId="15316F51" w14:textId="77777777" w:rsidR="00BC56A9" w:rsidRDefault="00BC56A9" w:rsidP="00346B52">
      <w:pPr>
        <w:pStyle w:val="a5"/>
        <w:spacing w:line="380" w:lineRule="exact"/>
        <w:rPr>
          <w:rFonts w:cs="Arial"/>
          <w:rtl/>
        </w:rPr>
      </w:pPr>
    </w:p>
    <w:p w14:paraId="57D296EB" w14:textId="037E0924" w:rsidR="009F0C63" w:rsidRDefault="009F0C63" w:rsidP="00346B52">
      <w:pPr>
        <w:pStyle w:val="a5"/>
        <w:spacing w:line="380" w:lineRule="exact"/>
        <w:rPr>
          <w:rFonts w:cs="Arial"/>
          <w:rtl/>
        </w:rPr>
      </w:pPr>
      <w:r>
        <w:rPr>
          <w:rFonts w:cs="Arial" w:hint="cs"/>
          <w:rtl/>
        </w:rPr>
        <w:t xml:space="preserve">הגשמים באזור ירושלים גרמו </w:t>
      </w:r>
      <w:r w:rsidRPr="009F0C63">
        <w:rPr>
          <w:rFonts w:cs="Arial"/>
          <w:rtl/>
        </w:rPr>
        <w:t xml:space="preserve">להצפות בשכונות המזרחיות והדרומיות של ירושלים </w:t>
      </w:r>
      <w:r>
        <w:rPr>
          <w:rFonts w:cs="Arial" w:hint="cs"/>
          <w:rtl/>
        </w:rPr>
        <w:t>ובמספר מקרים אף היו</w:t>
      </w:r>
      <w:r w:rsidRPr="009F0C63">
        <w:rPr>
          <w:rFonts w:cs="Arial"/>
          <w:rtl/>
        </w:rPr>
        <w:t xml:space="preserve"> חילוצים של תושבים מבתים ו</w:t>
      </w:r>
      <w:r>
        <w:rPr>
          <w:rFonts w:cs="Arial" w:hint="cs"/>
          <w:rtl/>
        </w:rPr>
        <w:t>מ</w:t>
      </w:r>
      <w:r w:rsidRPr="009F0C63">
        <w:rPr>
          <w:rFonts w:cs="Arial"/>
          <w:rtl/>
        </w:rPr>
        <w:t xml:space="preserve">רכבים </w:t>
      </w:r>
      <w:r>
        <w:rPr>
          <w:rFonts w:cs="Arial" w:hint="cs"/>
          <w:rtl/>
        </w:rPr>
        <w:t>שהוצפו.</w:t>
      </w:r>
      <w:r w:rsidR="003343DE">
        <w:rPr>
          <w:rFonts w:cs="Arial" w:hint="cs"/>
          <w:rtl/>
        </w:rPr>
        <w:t xml:space="preserve"> הגשמים גרמו גם לשיטפון </w:t>
      </w:r>
      <w:r w:rsidR="003343DE" w:rsidRPr="003343DE">
        <w:rPr>
          <w:rFonts w:cs="Arial"/>
          <w:rtl/>
        </w:rPr>
        <w:t xml:space="preserve">בנחל אוג שבצפון מדבר יהודה </w:t>
      </w:r>
      <w:r w:rsidR="003343DE">
        <w:rPr>
          <w:rFonts w:cs="Arial" w:hint="cs"/>
          <w:rtl/>
        </w:rPr>
        <w:t>וכן</w:t>
      </w:r>
      <w:r w:rsidR="003343DE" w:rsidRPr="003343DE">
        <w:rPr>
          <w:rFonts w:cs="Arial"/>
          <w:rtl/>
        </w:rPr>
        <w:t xml:space="preserve"> </w:t>
      </w:r>
      <w:r w:rsidR="003343DE">
        <w:rPr>
          <w:rFonts w:cs="Arial" w:hint="cs"/>
          <w:rtl/>
        </w:rPr>
        <w:t>ב</w:t>
      </w:r>
      <w:r w:rsidR="003343DE" w:rsidRPr="003343DE">
        <w:rPr>
          <w:rFonts w:cs="Arial"/>
          <w:rtl/>
        </w:rPr>
        <w:t>חלקו העליון של הקדרון</w:t>
      </w:r>
      <w:r w:rsidR="00D4602D">
        <w:rPr>
          <w:rFonts w:cs="Arial" w:hint="cs"/>
          <w:rtl/>
        </w:rPr>
        <w:t>.</w:t>
      </w:r>
    </w:p>
    <w:p w14:paraId="4D3B37AE" w14:textId="1BA0D37E" w:rsidR="00D4602D" w:rsidRDefault="00A21E9C" w:rsidP="00D02E6E">
      <w:pPr>
        <w:pStyle w:val="a5"/>
        <w:spacing w:line="380" w:lineRule="exact"/>
        <w:rPr>
          <w:rFonts w:cs="Arial"/>
          <w:rtl/>
        </w:rPr>
      </w:pPr>
      <w:r>
        <w:rPr>
          <w:rFonts w:cs="Arial" w:hint="cs"/>
          <w:rtl/>
        </w:rPr>
        <w:t xml:space="preserve">ב-16 בחודש בשעות הצהריים שוב היתה התפתחות של עננים אולם באזורים אחרים, בעיקר </w:t>
      </w:r>
      <w:r w:rsidRPr="00A21E9C">
        <w:rPr>
          <w:rFonts w:cs="Arial"/>
          <w:rtl/>
        </w:rPr>
        <w:t xml:space="preserve">בבקעת הירדן, </w:t>
      </w:r>
      <w:r>
        <w:rPr>
          <w:rFonts w:cs="Arial" w:hint="cs"/>
          <w:rtl/>
        </w:rPr>
        <w:t>ב</w:t>
      </w:r>
      <w:r w:rsidRPr="00A21E9C">
        <w:rPr>
          <w:rFonts w:cs="Arial"/>
          <w:rtl/>
        </w:rPr>
        <w:t>מזרח השומרון ו</w:t>
      </w:r>
      <w:r>
        <w:rPr>
          <w:rFonts w:cs="Arial" w:hint="cs"/>
          <w:rtl/>
        </w:rPr>
        <w:t>ב</w:t>
      </w:r>
      <w:r w:rsidRPr="00A21E9C">
        <w:rPr>
          <w:rFonts w:cs="Arial"/>
          <w:rtl/>
        </w:rPr>
        <w:t>מדבר יהודה.</w:t>
      </w:r>
      <w:r>
        <w:rPr>
          <w:rFonts w:cs="Arial" w:hint="cs"/>
          <w:rtl/>
        </w:rPr>
        <w:t xml:space="preserve"> נמדדו כמויות של </w:t>
      </w:r>
      <w:r w:rsidRPr="00A21E9C">
        <w:rPr>
          <w:rFonts w:cs="Arial"/>
          <w:rtl/>
        </w:rPr>
        <w:t xml:space="preserve"> 12.4 מ"מ בגתית ו-10.4 מ"מ בבקעות</w:t>
      </w:r>
      <w:r>
        <w:rPr>
          <w:rFonts w:cs="Arial" w:hint="cs"/>
          <w:rtl/>
        </w:rPr>
        <w:t xml:space="preserve"> שבעמק הירדן</w:t>
      </w:r>
      <w:r w:rsidR="00260E39">
        <w:rPr>
          <w:rFonts w:cs="Arial" w:hint="cs"/>
          <w:rtl/>
        </w:rPr>
        <w:t>.</w:t>
      </w:r>
      <w:r w:rsidR="00CC795B">
        <w:rPr>
          <w:rFonts w:cs="Arial" w:hint="cs"/>
          <w:rtl/>
        </w:rPr>
        <w:t xml:space="preserve"> </w:t>
      </w:r>
      <w:r w:rsidR="00007167" w:rsidRPr="00007167">
        <w:rPr>
          <w:rFonts w:cs="Arial"/>
          <w:rtl/>
        </w:rPr>
        <w:t>מזרחה מ</w:t>
      </w:r>
      <w:r w:rsidR="00260E39">
        <w:rPr>
          <w:rFonts w:cs="Arial" w:hint="cs"/>
          <w:rtl/>
        </w:rPr>
        <w:t>בקעות</w:t>
      </w:r>
      <w:r w:rsidR="00007167" w:rsidRPr="00007167">
        <w:rPr>
          <w:rFonts w:cs="Arial"/>
          <w:rtl/>
        </w:rPr>
        <w:t xml:space="preserve"> אף נצפו במכ</w:t>
      </w:r>
      <w:r w:rsidR="00142E4D">
        <w:rPr>
          <w:rFonts w:cs="Arial" w:hint="cs"/>
          <w:rtl/>
        </w:rPr>
        <w:t>"</w:t>
      </w:r>
      <w:r w:rsidR="00007167" w:rsidRPr="00007167">
        <w:rPr>
          <w:rFonts w:cs="Arial"/>
          <w:rtl/>
        </w:rPr>
        <w:t>ם החזרים גבוהים יותר</w:t>
      </w:r>
      <w:r w:rsidR="00260E39">
        <w:rPr>
          <w:rFonts w:cs="Arial" w:hint="cs"/>
          <w:rtl/>
        </w:rPr>
        <w:t xml:space="preserve"> ואכן</w:t>
      </w:r>
      <w:r w:rsidR="00007167" w:rsidRPr="00007167">
        <w:rPr>
          <w:rFonts w:cs="Arial"/>
          <w:rtl/>
        </w:rPr>
        <w:t xml:space="preserve"> בתחנת גשם של מו"פ בקעת הירדן ברועי (תחנה לא רשמית) נמדדו 28.4 מ"מ שירדו בפרק זמן של כ-</w:t>
      </w:r>
      <w:r w:rsidR="00007167">
        <w:rPr>
          <w:rFonts w:cs="Arial" w:hint="cs"/>
          <w:rtl/>
        </w:rPr>
        <w:t xml:space="preserve">20 עד 30 </w:t>
      </w:r>
      <w:r w:rsidR="00007167" w:rsidRPr="00007167">
        <w:rPr>
          <w:rFonts w:cs="Arial"/>
          <w:rtl/>
        </w:rPr>
        <w:t>דקות.</w:t>
      </w:r>
      <w:r>
        <w:rPr>
          <w:rFonts w:cs="Arial" w:hint="cs"/>
          <w:rtl/>
        </w:rPr>
        <w:t xml:space="preserve"> בהמשך </w:t>
      </w:r>
      <w:r w:rsidRPr="00A21E9C">
        <w:rPr>
          <w:rFonts w:cs="Arial"/>
          <w:rtl/>
        </w:rPr>
        <w:t xml:space="preserve">הגשם התפשט בהדרגה דרומה ממזרח השומרון למדבר יהודה </w:t>
      </w:r>
      <w:r w:rsidR="00007167">
        <w:rPr>
          <w:rFonts w:cs="Arial" w:hint="cs"/>
          <w:rtl/>
        </w:rPr>
        <w:t>ו</w:t>
      </w:r>
      <w:r w:rsidRPr="00A21E9C">
        <w:rPr>
          <w:rFonts w:cs="Arial"/>
          <w:rtl/>
        </w:rPr>
        <w:t>בנבי מוסא ירדו כ-8 מ"מ</w:t>
      </w:r>
      <w:r w:rsidR="00007167">
        <w:rPr>
          <w:rFonts w:cs="Arial" w:hint="cs"/>
          <w:rtl/>
        </w:rPr>
        <w:t>.</w:t>
      </w:r>
      <w:r w:rsidRPr="00A21E9C">
        <w:rPr>
          <w:rFonts w:cs="Arial"/>
          <w:rtl/>
        </w:rPr>
        <w:t xml:space="preserve"> עננים מפותחים המטירו גם דרומה משם </w:t>
      </w:r>
      <w:r w:rsidR="00260E39">
        <w:rPr>
          <w:rFonts w:cs="Arial" w:hint="cs"/>
          <w:rtl/>
        </w:rPr>
        <w:t>עד קו עין גדי.</w:t>
      </w:r>
      <w:r>
        <w:rPr>
          <w:rFonts w:cs="Arial" w:hint="cs"/>
          <w:rtl/>
        </w:rPr>
        <w:t xml:space="preserve"> </w:t>
      </w:r>
      <w:r w:rsidR="003343DE" w:rsidRPr="003343DE">
        <w:rPr>
          <w:rFonts w:cs="Arial"/>
          <w:rtl/>
        </w:rPr>
        <w:t>כתוצאה מהגשמים נחל אוג זרם פעם נוספת (הפעם בחלקו התחתון) וכך גם נחל קדם הסמוך לעין גדי.</w:t>
      </w:r>
      <w:r w:rsidR="00D02E6E">
        <w:rPr>
          <w:rFonts w:cs="Arial" w:hint="cs"/>
          <w:rtl/>
        </w:rPr>
        <w:t xml:space="preserve"> בתמונת מכ"ם הגשם המצטבר ל-</w:t>
      </w:r>
      <w:r w:rsidR="00260E39">
        <w:rPr>
          <w:rFonts w:cs="Arial" w:hint="cs"/>
          <w:rtl/>
        </w:rPr>
        <w:t xml:space="preserve">16 </w:t>
      </w:r>
      <w:r w:rsidR="00D02E6E">
        <w:rPr>
          <w:rFonts w:cs="Arial" w:hint="cs"/>
          <w:rtl/>
        </w:rPr>
        <w:t xml:space="preserve">בחודש ניתן לראות את תפרוסת הגשם </w:t>
      </w:r>
      <w:r w:rsidR="00B73D0E">
        <w:rPr>
          <w:rFonts w:cs="Arial" w:hint="cs"/>
          <w:rtl/>
        </w:rPr>
        <w:t>בעמק הירדן ובאזור ים המלח</w:t>
      </w:r>
      <w:r w:rsidR="00D02E6E">
        <w:rPr>
          <w:rFonts w:cs="Arial" w:hint="cs"/>
          <w:rtl/>
        </w:rPr>
        <w:t xml:space="preserve"> (איור </w:t>
      </w:r>
      <w:r w:rsidR="00BC56A9">
        <w:rPr>
          <w:rFonts w:cs="Arial" w:hint="cs"/>
          <w:rtl/>
        </w:rPr>
        <w:t>6</w:t>
      </w:r>
      <w:r w:rsidR="00D02E6E">
        <w:rPr>
          <w:rFonts w:cs="Arial" w:hint="cs"/>
          <w:rtl/>
        </w:rPr>
        <w:t>) ו</w:t>
      </w:r>
      <w:r w:rsidR="00241A3D">
        <w:rPr>
          <w:rFonts w:cs="Arial" w:hint="cs"/>
          <w:rtl/>
        </w:rPr>
        <w:t>בטבלה 1 מוצגים נתוני הגשם במספר תחנות</w:t>
      </w:r>
      <w:r w:rsidR="00D02E6E">
        <w:rPr>
          <w:rFonts w:cs="Arial" w:hint="cs"/>
          <w:rtl/>
        </w:rPr>
        <w:t xml:space="preserve"> באירוע</w:t>
      </w:r>
      <w:r w:rsidR="00241A3D">
        <w:rPr>
          <w:rFonts w:cs="Arial" w:hint="cs"/>
          <w:rtl/>
        </w:rPr>
        <w:t>.</w:t>
      </w:r>
    </w:p>
    <w:p w14:paraId="6D8C0AF0" w14:textId="6357B10A" w:rsidR="00D4602D" w:rsidRDefault="00D4602D" w:rsidP="00D4602D">
      <w:pPr>
        <w:pStyle w:val="a5"/>
        <w:spacing w:line="380" w:lineRule="exact"/>
        <w:rPr>
          <w:rFonts w:cs="Arial"/>
          <w:rtl/>
        </w:rPr>
      </w:pPr>
    </w:p>
    <w:p w14:paraId="439354A6" w14:textId="381A460E" w:rsidR="00D02E6E" w:rsidRDefault="00D02E6E" w:rsidP="00D02E6E">
      <w:pPr>
        <w:pStyle w:val="a5"/>
        <w:spacing w:line="380" w:lineRule="exact"/>
        <w:ind w:left="-341" w:right="426"/>
        <w:rPr>
          <w:rFonts w:cs="Arial"/>
          <w:rtl/>
        </w:rPr>
      </w:pPr>
      <w:r>
        <w:rPr>
          <w:rFonts w:cs="Arial"/>
          <w:rtl/>
        </w:rPr>
        <w:br/>
      </w:r>
      <w:r>
        <w:rPr>
          <w:rFonts w:cs="Arial"/>
          <w:rtl/>
        </w:rPr>
        <w:br/>
      </w:r>
      <w:r>
        <w:rPr>
          <w:rFonts w:cs="Arial"/>
          <w:rtl/>
        </w:rPr>
        <w:br/>
      </w:r>
      <w:r>
        <w:rPr>
          <w:rFonts w:cs="Arial"/>
          <w:rtl/>
        </w:rPr>
        <w:br/>
      </w:r>
      <w:r>
        <w:rPr>
          <w:rFonts w:cs="Arial"/>
          <w:rtl/>
        </w:rPr>
        <w:br/>
      </w:r>
      <w:r>
        <w:rPr>
          <w:rFonts w:cs="Arial"/>
          <w:rtl/>
        </w:rPr>
        <w:br/>
      </w:r>
      <w:r>
        <w:rPr>
          <w:rFonts w:cs="Arial"/>
          <w:rtl/>
        </w:rPr>
        <w:br/>
      </w:r>
      <w:r>
        <w:rPr>
          <w:rFonts w:cs="Arial"/>
          <w:rtl/>
        </w:rPr>
        <w:br/>
      </w:r>
      <w:r>
        <w:rPr>
          <w:rFonts w:cs="Arial"/>
          <w:rtl/>
        </w:rPr>
        <w:br/>
      </w:r>
      <w:r>
        <w:rPr>
          <w:rFonts w:cs="Arial"/>
          <w:rtl/>
        </w:rPr>
        <w:br/>
      </w:r>
      <w:r>
        <w:rPr>
          <w:rFonts w:cs="Arial"/>
          <w:rtl/>
        </w:rPr>
        <w:br/>
      </w:r>
      <w:r>
        <w:rPr>
          <w:rFonts w:cs="Arial"/>
          <w:rtl/>
        </w:rPr>
        <w:br/>
      </w:r>
      <w:r w:rsidRPr="00AE0295">
        <w:drawing>
          <wp:inline distT="0" distB="0" distL="0" distR="0" wp14:anchorId="0AD725CB" wp14:editId="2FE3FBF4">
            <wp:extent cx="6011391" cy="3028950"/>
            <wp:effectExtent l="0" t="0" r="8890" b="0"/>
            <wp:docPr id="87" name="תמונה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012936" cy="3029729"/>
                    </a:xfrm>
                    <a:prstGeom prst="rect">
                      <a:avLst/>
                    </a:prstGeom>
                  </pic:spPr>
                </pic:pic>
              </a:graphicData>
            </a:graphic>
          </wp:inline>
        </w:drawing>
      </w:r>
    </w:p>
    <w:p w14:paraId="56982323" w14:textId="67643B4B" w:rsidR="00B73D0E" w:rsidRPr="00D02E6E" w:rsidRDefault="00D02E6E" w:rsidP="00B73D0E">
      <w:pPr>
        <w:pStyle w:val="a5"/>
        <w:spacing w:line="380" w:lineRule="exact"/>
        <w:ind w:right="-567" w:hanging="199"/>
        <w:rPr>
          <w:rFonts w:cs="Arial"/>
          <w:b/>
          <w:bCs/>
          <w:sz w:val="22"/>
          <w:szCs w:val="22"/>
          <w:rtl/>
        </w:rPr>
      </w:pPr>
      <w:r>
        <w:rPr>
          <w:rFonts w:cs="Arial" w:hint="cs"/>
          <w:b/>
          <w:bCs/>
          <w:sz w:val="22"/>
          <w:szCs w:val="22"/>
          <w:rtl/>
        </w:rPr>
        <w:t xml:space="preserve"> </w:t>
      </w:r>
      <w:r w:rsidR="00B73D0E">
        <w:rPr>
          <w:rFonts w:cs="Arial" w:hint="cs"/>
          <w:b/>
          <w:bCs/>
          <w:sz w:val="22"/>
          <w:szCs w:val="22"/>
          <w:rtl/>
        </w:rPr>
        <w:t xml:space="preserve">   </w:t>
      </w:r>
      <w:r>
        <w:rPr>
          <w:rFonts w:cs="Arial" w:hint="cs"/>
          <w:b/>
          <w:bCs/>
          <w:sz w:val="22"/>
          <w:szCs w:val="22"/>
          <w:rtl/>
        </w:rPr>
        <w:t xml:space="preserve"> </w:t>
      </w:r>
      <w:r w:rsidRPr="00D02E6E">
        <w:rPr>
          <w:rFonts w:cs="Arial" w:hint="cs"/>
          <w:b/>
          <w:bCs/>
          <w:sz w:val="22"/>
          <w:szCs w:val="22"/>
          <w:rtl/>
        </w:rPr>
        <w:t xml:space="preserve">איור </w:t>
      </w:r>
      <w:r w:rsidR="00BC56A9">
        <w:rPr>
          <w:rFonts w:cs="Arial" w:hint="cs"/>
          <w:b/>
          <w:bCs/>
          <w:sz w:val="22"/>
          <w:szCs w:val="22"/>
          <w:rtl/>
        </w:rPr>
        <w:t>5</w:t>
      </w:r>
      <w:r w:rsidRPr="00D02E6E">
        <w:rPr>
          <w:rFonts w:cs="Arial" w:hint="cs"/>
          <w:b/>
          <w:bCs/>
          <w:sz w:val="22"/>
          <w:szCs w:val="22"/>
          <w:rtl/>
        </w:rPr>
        <w:t>: כמויות הגשם</w:t>
      </w:r>
      <w:r>
        <w:rPr>
          <w:rFonts w:cs="Arial" w:hint="cs"/>
          <w:b/>
          <w:bCs/>
          <w:sz w:val="22"/>
          <w:szCs w:val="22"/>
          <w:rtl/>
        </w:rPr>
        <w:t xml:space="preserve"> (מ"מ)</w:t>
      </w:r>
      <w:r w:rsidRPr="00D02E6E">
        <w:rPr>
          <w:rFonts w:cs="Arial" w:hint="cs"/>
          <w:b/>
          <w:bCs/>
          <w:sz w:val="22"/>
          <w:szCs w:val="22"/>
          <w:rtl/>
        </w:rPr>
        <w:t xml:space="preserve"> </w:t>
      </w:r>
      <w:r>
        <w:rPr>
          <w:rFonts w:cs="Arial" w:hint="cs"/>
          <w:b/>
          <w:bCs/>
          <w:sz w:val="22"/>
          <w:szCs w:val="22"/>
          <w:rtl/>
        </w:rPr>
        <w:t>ב-15.08.26</w:t>
      </w:r>
      <w:r w:rsidRPr="00D02E6E">
        <w:rPr>
          <w:rFonts w:cs="Arial" w:hint="cs"/>
          <w:b/>
          <w:bCs/>
          <w:sz w:val="22"/>
          <w:szCs w:val="22"/>
          <w:rtl/>
        </w:rPr>
        <w:t xml:space="preserve"> </w:t>
      </w:r>
      <w:r w:rsidR="00B73D0E">
        <w:rPr>
          <w:rFonts w:cs="Arial" w:hint="cs"/>
          <w:b/>
          <w:bCs/>
          <w:sz w:val="22"/>
          <w:szCs w:val="22"/>
          <w:rtl/>
        </w:rPr>
        <w:t xml:space="preserve">                      </w:t>
      </w:r>
      <w:r w:rsidR="00B73D0E" w:rsidRPr="00D02E6E">
        <w:rPr>
          <w:rFonts w:cs="Arial" w:hint="cs"/>
          <w:b/>
          <w:bCs/>
          <w:sz w:val="22"/>
          <w:szCs w:val="22"/>
          <w:rtl/>
        </w:rPr>
        <w:t xml:space="preserve">איור </w:t>
      </w:r>
      <w:r w:rsidR="00BC56A9">
        <w:rPr>
          <w:rFonts w:cs="Arial" w:hint="cs"/>
          <w:b/>
          <w:bCs/>
          <w:sz w:val="22"/>
          <w:szCs w:val="22"/>
          <w:rtl/>
        </w:rPr>
        <w:t>6</w:t>
      </w:r>
      <w:r w:rsidR="00B73D0E" w:rsidRPr="00D02E6E">
        <w:rPr>
          <w:rFonts w:cs="Arial" w:hint="cs"/>
          <w:b/>
          <w:bCs/>
          <w:sz w:val="22"/>
          <w:szCs w:val="22"/>
          <w:rtl/>
        </w:rPr>
        <w:t>: כמויות הגשם</w:t>
      </w:r>
      <w:r w:rsidR="00B73D0E">
        <w:rPr>
          <w:rFonts w:cs="Arial" w:hint="cs"/>
          <w:b/>
          <w:bCs/>
          <w:sz w:val="22"/>
          <w:szCs w:val="22"/>
          <w:rtl/>
        </w:rPr>
        <w:t xml:space="preserve"> (מ"מ)</w:t>
      </w:r>
      <w:r w:rsidR="00B73D0E" w:rsidRPr="00D02E6E">
        <w:rPr>
          <w:rFonts w:cs="Arial" w:hint="cs"/>
          <w:b/>
          <w:bCs/>
          <w:sz w:val="22"/>
          <w:szCs w:val="22"/>
          <w:rtl/>
        </w:rPr>
        <w:t xml:space="preserve"> </w:t>
      </w:r>
      <w:r w:rsidR="00B73D0E">
        <w:rPr>
          <w:rFonts w:cs="Arial" w:hint="cs"/>
          <w:b/>
          <w:bCs/>
          <w:sz w:val="22"/>
          <w:szCs w:val="22"/>
          <w:rtl/>
        </w:rPr>
        <w:t>ב-16.08.26</w:t>
      </w:r>
      <w:r w:rsidR="00B73D0E" w:rsidRPr="00D02E6E">
        <w:rPr>
          <w:rFonts w:cs="Arial" w:hint="cs"/>
          <w:b/>
          <w:bCs/>
          <w:sz w:val="22"/>
          <w:szCs w:val="22"/>
          <w:rtl/>
        </w:rPr>
        <w:t xml:space="preserve"> </w:t>
      </w:r>
    </w:p>
    <w:p w14:paraId="37C9E539" w14:textId="2588EC55" w:rsidR="00D02E6E" w:rsidRDefault="00D02E6E" w:rsidP="00D02E6E">
      <w:pPr>
        <w:pStyle w:val="a5"/>
        <w:spacing w:line="380" w:lineRule="exact"/>
        <w:ind w:hanging="199"/>
        <w:rPr>
          <w:rFonts w:cs="Arial"/>
          <w:b/>
          <w:bCs/>
          <w:sz w:val="22"/>
          <w:szCs w:val="22"/>
          <w:rtl/>
        </w:rPr>
      </w:pPr>
    </w:p>
    <w:p w14:paraId="3E7562C1" w14:textId="77777777" w:rsidR="00AA1134" w:rsidRPr="00D02E6E" w:rsidRDefault="00AA1134" w:rsidP="00D02E6E">
      <w:pPr>
        <w:pStyle w:val="a5"/>
        <w:spacing w:line="380" w:lineRule="exact"/>
        <w:ind w:hanging="199"/>
        <w:rPr>
          <w:rFonts w:cs="Arial"/>
          <w:b/>
          <w:bCs/>
          <w:sz w:val="22"/>
          <w:szCs w:val="22"/>
          <w:rtl/>
        </w:rPr>
      </w:pPr>
    </w:p>
    <w:p w14:paraId="51A2EF3F" w14:textId="77777777" w:rsidR="00BC56A9" w:rsidRDefault="00BC56A9" w:rsidP="00BC56A9">
      <w:pPr>
        <w:pStyle w:val="a5"/>
        <w:spacing w:line="380" w:lineRule="exact"/>
        <w:jc w:val="center"/>
        <w:rPr>
          <w:rFonts w:cs="Arial"/>
          <w:b/>
          <w:bCs/>
          <w:rtl/>
        </w:rPr>
      </w:pPr>
    </w:p>
    <w:p w14:paraId="767B9048" w14:textId="77777777" w:rsidR="00BC56A9" w:rsidRDefault="00BC56A9" w:rsidP="00BC56A9">
      <w:pPr>
        <w:pStyle w:val="a5"/>
        <w:spacing w:line="380" w:lineRule="exact"/>
        <w:jc w:val="center"/>
        <w:rPr>
          <w:rFonts w:cs="Arial"/>
          <w:b/>
          <w:bCs/>
          <w:rtl/>
        </w:rPr>
      </w:pPr>
    </w:p>
    <w:p w14:paraId="29711FCB" w14:textId="77777777" w:rsidR="00BC56A9" w:rsidRDefault="00BC56A9" w:rsidP="00BC56A9">
      <w:pPr>
        <w:pStyle w:val="a5"/>
        <w:spacing w:line="380" w:lineRule="exact"/>
        <w:jc w:val="center"/>
        <w:rPr>
          <w:rFonts w:cs="Arial"/>
          <w:b/>
          <w:bCs/>
          <w:rtl/>
        </w:rPr>
      </w:pPr>
    </w:p>
    <w:p w14:paraId="12BCCBF7" w14:textId="77777777" w:rsidR="00BC56A9" w:rsidRDefault="00BC56A9" w:rsidP="00BC56A9">
      <w:pPr>
        <w:pStyle w:val="a5"/>
        <w:spacing w:line="380" w:lineRule="exact"/>
        <w:jc w:val="center"/>
        <w:rPr>
          <w:rFonts w:cs="Arial"/>
          <w:b/>
          <w:bCs/>
          <w:rtl/>
        </w:rPr>
      </w:pPr>
    </w:p>
    <w:p w14:paraId="7628E43B" w14:textId="73DD7ACC" w:rsidR="00D02E6E" w:rsidRPr="00BC56A9" w:rsidRDefault="00680E97" w:rsidP="00BC56A9">
      <w:pPr>
        <w:pStyle w:val="a5"/>
        <w:spacing w:line="380" w:lineRule="exact"/>
        <w:jc w:val="center"/>
        <w:rPr>
          <w:rFonts w:cs="Arial"/>
          <w:b/>
          <w:bCs/>
          <w:rtl/>
        </w:rPr>
      </w:pPr>
      <w:r w:rsidRPr="00BC56A9">
        <w:rPr>
          <w:rFonts w:cs="Arial" w:hint="cs"/>
          <w:b/>
          <w:bCs/>
          <w:rtl/>
        </w:rPr>
        <w:t xml:space="preserve">טבלה 1: כמויות הגשם ב-15 וב-16 באוגוסט </w:t>
      </w:r>
      <w:r w:rsidR="00BC56A9" w:rsidRPr="00BC56A9">
        <w:rPr>
          <w:rFonts w:cs="Arial" w:hint="cs"/>
          <w:b/>
          <w:bCs/>
          <w:rtl/>
        </w:rPr>
        <w:t>2026</w:t>
      </w:r>
    </w:p>
    <w:p w14:paraId="43113684" w14:textId="77777777" w:rsidR="00D02E6E" w:rsidRDefault="00D02E6E" w:rsidP="00D4602D">
      <w:pPr>
        <w:pStyle w:val="a5"/>
        <w:spacing w:line="380" w:lineRule="exact"/>
        <w:rPr>
          <w:rFonts w:cs="Arial"/>
          <w:rtl/>
        </w:rPr>
      </w:pPr>
    </w:p>
    <w:tbl>
      <w:tblPr>
        <w:tblStyle w:val="aa"/>
        <w:bidiVisual/>
        <w:tblW w:w="0" w:type="auto"/>
        <w:tblLook w:val="04A0" w:firstRow="1" w:lastRow="0" w:firstColumn="1" w:lastColumn="0" w:noHBand="0" w:noVBand="1"/>
      </w:tblPr>
      <w:tblGrid>
        <w:gridCol w:w="2765"/>
        <w:gridCol w:w="2765"/>
        <w:gridCol w:w="2766"/>
      </w:tblGrid>
      <w:tr w:rsidR="00BC56A9" w14:paraId="3DB4743D" w14:textId="77777777" w:rsidTr="00BC56A9">
        <w:tc>
          <w:tcPr>
            <w:tcW w:w="2765" w:type="dxa"/>
          </w:tcPr>
          <w:p w14:paraId="0F2B6ACA" w14:textId="74E9E102" w:rsidR="00BC56A9" w:rsidRDefault="00BC56A9" w:rsidP="00D4602D">
            <w:pPr>
              <w:pStyle w:val="a5"/>
              <w:spacing w:line="380" w:lineRule="exact"/>
              <w:rPr>
                <w:rFonts w:cs="Arial"/>
                <w:rtl/>
              </w:rPr>
            </w:pPr>
            <w:r>
              <w:rPr>
                <w:rFonts w:cs="Arial" w:hint="cs"/>
                <w:rtl/>
              </w:rPr>
              <w:t>תחנה</w:t>
            </w:r>
          </w:p>
        </w:tc>
        <w:tc>
          <w:tcPr>
            <w:tcW w:w="2765" w:type="dxa"/>
          </w:tcPr>
          <w:p w14:paraId="0FAC82A8" w14:textId="67C4CD55" w:rsidR="00BC56A9" w:rsidRDefault="00BC56A9" w:rsidP="00290C62">
            <w:pPr>
              <w:pStyle w:val="a5"/>
              <w:spacing w:line="380" w:lineRule="exact"/>
              <w:jc w:val="center"/>
              <w:rPr>
                <w:rFonts w:cs="Arial"/>
                <w:rtl/>
              </w:rPr>
            </w:pPr>
            <w:r>
              <w:rPr>
                <w:rFonts w:cs="Arial" w:hint="cs"/>
                <w:rtl/>
              </w:rPr>
              <w:t>15.08.2026</w:t>
            </w:r>
          </w:p>
        </w:tc>
        <w:tc>
          <w:tcPr>
            <w:tcW w:w="2766" w:type="dxa"/>
          </w:tcPr>
          <w:p w14:paraId="681D0E24" w14:textId="3449C7CD" w:rsidR="00BC56A9" w:rsidRDefault="00BC56A9" w:rsidP="00290C62">
            <w:pPr>
              <w:pStyle w:val="a5"/>
              <w:spacing w:line="380" w:lineRule="exact"/>
              <w:jc w:val="center"/>
              <w:rPr>
                <w:rFonts w:cs="Arial"/>
                <w:rtl/>
              </w:rPr>
            </w:pPr>
            <w:r>
              <w:rPr>
                <w:rFonts w:cs="Arial" w:hint="cs"/>
                <w:rtl/>
              </w:rPr>
              <w:t>16.08.2026</w:t>
            </w:r>
          </w:p>
        </w:tc>
      </w:tr>
      <w:tr w:rsidR="00BC56A9" w14:paraId="7C37D7F1" w14:textId="77777777" w:rsidTr="00BC56A9">
        <w:tc>
          <w:tcPr>
            <w:tcW w:w="2765" w:type="dxa"/>
          </w:tcPr>
          <w:p w14:paraId="4EDC16FC" w14:textId="17ADC6F7" w:rsidR="00BC56A9" w:rsidRDefault="00311CC2" w:rsidP="00D4602D">
            <w:pPr>
              <w:pStyle w:val="a5"/>
              <w:spacing w:line="380" w:lineRule="exact"/>
              <w:rPr>
                <w:rFonts w:cs="Arial"/>
                <w:rtl/>
              </w:rPr>
            </w:pPr>
            <w:r>
              <w:rPr>
                <w:rFonts w:cs="Arial" w:hint="cs"/>
                <w:rtl/>
              </w:rPr>
              <w:t>ירושלים מרכז</w:t>
            </w:r>
          </w:p>
        </w:tc>
        <w:tc>
          <w:tcPr>
            <w:tcW w:w="2765" w:type="dxa"/>
          </w:tcPr>
          <w:p w14:paraId="6C6A9EAE" w14:textId="7EDF98D8" w:rsidR="00BC56A9" w:rsidRDefault="00311CC2" w:rsidP="00290C62">
            <w:pPr>
              <w:pStyle w:val="a5"/>
              <w:spacing w:line="380" w:lineRule="exact"/>
              <w:jc w:val="center"/>
              <w:rPr>
                <w:rFonts w:cs="Arial"/>
                <w:rtl/>
              </w:rPr>
            </w:pPr>
            <w:r>
              <w:rPr>
                <w:rFonts w:cs="Arial" w:hint="cs"/>
                <w:rtl/>
              </w:rPr>
              <w:t>4.8</w:t>
            </w:r>
          </w:p>
        </w:tc>
        <w:tc>
          <w:tcPr>
            <w:tcW w:w="2766" w:type="dxa"/>
          </w:tcPr>
          <w:p w14:paraId="515670F2" w14:textId="70939AA1" w:rsidR="00BC56A9" w:rsidRDefault="00290C62" w:rsidP="00290C62">
            <w:pPr>
              <w:pStyle w:val="a5"/>
              <w:spacing w:line="380" w:lineRule="exact"/>
              <w:jc w:val="center"/>
              <w:rPr>
                <w:rFonts w:cs="Arial"/>
                <w:rtl/>
              </w:rPr>
            </w:pPr>
            <w:r>
              <w:rPr>
                <w:rFonts w:cs="Arial" w:hint="cs"/>
                <w:rtl/>
              </w:rPr>
              <w:t>0</w:t>
            </w:r>
          </w:p>
        </w:tc>
      </w:tr>
      <w:tr w:rsidR="00290C62" w14:paraId="104B2E62" w14:textId="77777777" w:rsidTr="00BC56A9">
        <w:tc>
          <w:tcPr>
            <w:tcW w:w="2765" w:type="dxa"/>
          </w:tcPr>
          <w:p w14:paraId="05642533" w14:textId="25BB991D" w:rsidR="00290C62" w:rsidRDefault="00290C62" w:rsidP="00290C62">
            <w:pPr>
              <w:pStyle w:val="a5"/>
              <w:spacing w:line="380" w:lineRule="exact"/>
              <w:rPr>
                <w:rFonts w:cs="Arial"/>
                <w:rtl/>
              </w:rPr>
            </w:pPr>
            <w:r>
              <w:rPr>
                <w:rFonts w:cs="Arial" w:hint="cs"/>
                <w:rtl/>
              </w:rPr>
              <w:t>ירושלים גבעת רם</w:t>
            </w:r>
          </w:p>
        </w:tc>
        <w:tc>
          <w:tcPr>
            <w:tcW w:w="2765" w:type="dxa"/>
          </w:tcPr>
          <w:p w14:paraId="6DF3D7B0" w14:textId="0815EBA7" w:rsidR="00290C62" w:rsidRDefault="00290C62" w:rsidP="00290C62">
            <w:pPr>
              <w:pStyle w:val="a5"/>
              <w:spacing w:line="380" w:lineRule="exact"/>
              <w:jc w:val="center"/>
              <w:rPr>
                <w:rFonts w:cs="Arial"/>
                <w:rtl/>
              </w:rPr>
            </w:pPr>
            <w:r>
              <w:rPr>
                <w:rFonts w:cs="Arial" w:hint="cs"/>
                <w:rtl/>
              </w:rPr>
              <w:t>5.4</w:t>
            </w:r>
          </w:p>
        </w:tc>
        <w:tc>
          <w:tcPr>
            <w:tcW w:w="2766" w:type="dxa"/>
          </w:tcPr>
          <w:p w14:paraId="3EA663B0" w14:textId="449A3EDA" w:rsidR="00290C62" w:rsidRDefault="00290C62" w:rsidP="00290C62">
            <w:pPr>
              <w:pStyle w:val="a5"/>
              <w:spacing w:line="380" w:lineRule="exact"/>
              <w:jc w:val="center"/>
              <w:rPr>
                <w:rFonts w:cs="Arial"/>
                <w:rtl/>
              </w:rPr>
            </w:pPr>
            <w:r w:rsidRPr="002403E2">
              <w:rPr>
                <w:rFonts w:cs="Arial" w:hint="cs"/>
                <w:rtl/>
              </w:rPr>
              <w:t>0</w:t>
            </w:r>
          </w:p>
        </w:tc>
      </w:tr>
      <w:tr w:rsidR="00290C62" w14:paraId="7E9C465A" w14:textId="77777777" w:rsidTr="00BC56A9">
        <w:tc>
          <w:tcPr>
            <w:tcW w:w="2765" w:type="dxa"/>
          </w:tcPr>
          <w:p w14:paraId="2F3F181B" w14:textId="449C009D" w:rsidR="00290C62" w:rsidRDefault="00290C62" w:rsidP="00290C62">
            <w:pPr>
              <w:pStyle w:val="a5"/>
              <w:spacing w:line="380" w:lineRule="exact"/>
              <w:rPr>
                <w:rFonts w:cs="Arial"/>
                <w:rtl/>
              </w:rPr>
            </w:pPr>
            <w:r>
              <w:rPr>
                <w:rFonts w:cs="Arial" w:hint="cs"/>
                <w:rtl/>
              </w:rPr>
              <w:t>ירושלים סנט אן</w:t>
            </w:r>
          </w:p>
        </w:tc>
        <w:tc>
          <w:tcPr>
            <w:tcW w:w="2765" w:type="dxa"/>
          </w:tcPr>
          <w:p w14:paraId="228C879F" w14:textId="3107CD49" w:rsidR="00290C62" w:rsidRDefault="00290C62" w:rsidP="00290C62">
            <w:pPr>
              <w:pStyle w:val="a5"/>
              <w:spacing w:line="380" w:lineRule="exact"/>
              <w:jc w:val="center"/>
              <w:rPr>
                <w:rFonts w:cs="Arial"/>
                <w:rtl/>
              </w:rPr>
            </w:pPr>
            <w:r>
              <w:rPr>
                <w:rFonts w:cs="Arial" w:hint="cs"/>
                <w:rtl/>
              </w:rPr>
              <w:t>30.4</w:t>
            </w:r>
          </w:p>
        </w:tc>
        <w:tc>
          <w:tcPr>
            <w:tcW w:w="2766" w:type="dxa"/>
          </w:tcPr>
          <w:p w14:paraId="043BA101" w14:textId="6C6A1393" w:rsidR="00290C62" w:rsidRDefault="00290C62" w:rsidP="00290C62">
            <w:pPr>
              <w:pStyle w:val="a5"/>
              <w:spacing w:line="380" w:lineRule="exact"/>
              <w:jc w:val="center"/>
              <w:rPr>
                <w:rFonts w:cs="Arial"/>
                <w:rtl/>
              </w:rPr>
            </w:pPr>
            <w:r w:rsidRPr="002403E2">
              <w:rPr>
                <w:rFonts w:cs="Arial" w:hint="cs"/>
                <w:rtl/>
              </w:rPr>
              <w:t>0</w:t>
            </w:r>
          </w:p>
        </w:tc>
      </w:tr>
      <w:tr w:rsidR="00290C62" w14:paraId="7D9B73D3" w14:textId="77777777" w:rsidTr="00BC56A9">
        <w:tc>
          <w:tcPr>
            <w:tcW w:w="2765" w:type="dxa"/>
          </w:tcPr>
          <w:p w14:paraId="4C43E43B" w14:textId="6F022875" w:rsidR="00290C62" w:rsidRDefault="00290C62" w:rsidP="00290C62">
            <w:pPr>
              <w:pStyle w:val="a5"/>
              <w:spacing w:line="380" w:lineRule="exact"/>
              <w:rPr>
                <w:rFonts w:cs="Arial"/>
                <w:rtl/>
              </w:rPr>
            </w:pPr>
            <w:r>
              <w:rPr>
                <w:rFonts w:cs="Arial" w:hint="cs"/>
                <w:rtl/>
              </w:rPr>
              <w:t>מעלה אדומים</w:t>
            </w:r>
          </w:p>
        </w:tc>
        <w:tc>
          <w:tcPr>
            <w:tcW w:w="2765" w:type="dxa"/>
          </w:tcPr>
          <w:p w14:paraId="639776E2" w14:textId="20E236DA" w:rsidR="00290C62" w:rsidRDefault="00290C62" w:rsidP="00290C62">
            <w:pPr>
              <w:pStyle w:val="a5"/>
              <w:spacing w:line="380" w:lineRule="exact"/>
              <w:jc w:val="center"/>
              <w:rPr>
                <w:rFonts w:cs="Arial"/>
                <w:rtl/>
              </w:rPr>
            </w:pPr>
            <w:r>
              <w:rPr>
                <w:rFonts w:cs="Arial" w:hint="cs"/>
                <w:rtl/>
              </w:rPr>
              <w:t>25.6</w:t>
            </w:r>
          </w:p>
        </w:tc>
        <w:tc>
          <w:tcPr>
            <w:tcW w:w="2766" w:type="dxa"/>
          </w:tcPr>
          <w:p w14:paraId="44B8B8EF" w14:textId="3C7DDB33" w:rsidR="00290C62" w:rsidRDefault="00290C62" w:rsidP="00290C62">
            <w:pPr>
              <w:pStyle w:val="a5"/>
              <w:spacing w:line="380" w:lineRule="exact"/>
              <w:jc w:val="center"/>
              <w:rPr>
                <w:rFonts w:cs="Arial"/>
                <w:rtl/>
              </w:rPr>
            </w:pPr>
            <w:r w:rsidRPr="002403E2">
              <w:rPr>
                <w:rFonts w:cs="Arial" w:hint="cs"/>
                <w:rtl/>
              </w:rPr>
              <w:t>0</w:t>
            </w:r>
          </w:p>
        </w:tc>
      </w:tr>
      <w:tr w:rsidR="00290C62" w14:paraId="37B5CE6D" w14:textId="77777777" w:rsidTr="00BC56A9">
        <w:tc>
          <w:tcPr>
            <w:tcW w:w="2765" w:type="dxa"/>
          </w:tcPr>
          <w:p w14:paraId="4FB75F09" w14:textId="725D7B58" w:rsidR="00290C62" w:rsidRDefault="00290C62" w:rsidP="00290C62">
            <w:pPr>
              <w:pStyle w:val="a5"/>
              <w:spacing w:line="380" w:lineRule="exact"/>
              <w:rPr>
                <w:rFonts w:cs="Arial"/>
                <w:rtl/>
              </w:rPr>
            </w:pPr>
            <w:r>
              <w:rPr>
                <w:rFonts w:cs="Arial" w:hint="cs"/>
                <w:rtl/>
              </w:rPr>
              <w:t>ראש צורים</w:t>
            </w:r>
            <w:r w:rsidR="00260E39">
              <w:rPr>
                <w:rFonts w:cs="Arial" w:hint="cs"/>
                <w:rtl/>
              </w:rPr>
              <w:t xml:space="preserve"> ידני</w:t>
            </w:r>
          </w:p>
        </w:tc>
        <w:tc>
          <w:tcPr>
            <w:tcW w:w="2765" w:type="dxa"/>
          </w:tcPr>
          <w:p w14:paraId="48C5C000" w14:textId="071E7612" w:rsidR="00290C62" w:rsidRDefault="00290C62" w:rsidP="00290C62">
            <w:pPr>
              <w:pStyle w:val="a5"/>
              <w:spacing w:line="380" w:lineRule="exact"/>
              <w:jc w:val="center"/>
              <w:rPr>
                <w:rFonts w:cs="Arial"/>
                <w:rtl/>
              </w:rPr>
            </w:pPr>
            <w:r>
              <w:rPr>
                <w:rFonts w:cs="Arial" w:hint="cs"/>
                <w:rtl/>
              </w:rPr>
              <w:t>18.0</w:t>
            </w:r>
          </w:p>
        </w:tc>
        <w:tc>
          <w:tcPr>
            <w:tcW w:w="2766" w:type="dxa"/>
          </w:tcPr>
          <w:p w14:paraId="656390C5" w14:textId="434F037A" w:rsidR="00290C62" w:rsidRDefault="00290C62" w:rsidP="00290C62">
            <w:pPr>
              <w:pStyle w:val="a5"/>
              <w:spacing w:line="380" w:lineRule="exact"/>
              <w:jc w:val="center"/>
              <w:rPr>
                <w:rFonts w:cs="Arial"/>
                <w:rtl/>
              </w:rPr>
            </w:pPr>
            <w:r w:rsidRPr="002403E2">
              <w:rPr>
                <w:rFonts w:cs="Arial" w:hint="cs"/>
                <w:rtl/>
              </w:rPr>
              <w:t>0</w:t>
            </w:r>
          </w:p>
        </w:tc>
      </w:tr>
      <w:tr w:rsidR="00290C62" w14:paraId="49F323DF" w14:textId="77777777" w:rsidTr="00BC56A9">
        <w:tc>
          <w:tcPr>
            <w:tcW w:w="2765" w:type="dxa"/>
          </w:tcPr>
          <w:p w14:paraId="1375AB4C" w14:textId="27CCBD99" w:rsidR="00290C62" w:rsidRDefault="00290C62" w:rsidP="00290C62">
            <w:pPr>
              <w:pStyle w:val="a5"/>
              <w:spacing w:line="380" w:lineRule="exact"/>
              <w:rPr>
                <w:rFonts w:cs="Arial"/>
                <w:rtl/>
              </w:rPr>
            </w:pPr>
            <w:r>
              <w:rPr>
                <w:rFonts w:cs="Arial" w:hint="cs"/>
                <w:rtl/>
              </w:rPr>
              <w:t>אלון שבות</w:t>
            </w:r>
          </w:p>
        </w:tc>
        <w:tc>
          <w:tcPr>
            <w:tcW w:w="2765" w:type="dxa"/>
          </w:tcPr>
          <w:p w14:paraId="24393D21" w14:textId="479E34FD" w:rsidR="00290C62" w:rsidRDefault="00290C62" w:rsidP="00290C62">
            <w:pPr>
              <w:pStyle w:val="a5"/>
              <w:spacing w:line="380" w:lineRule="exact"/>
              <w:jc w:val="center"/>
              <w:rPr>
                <w:rFonts w:cs="Arial"/>
                <w:rtl/>
              </w:rPr>
            </w:pPr>
            <w:r>
              <w:rPr>
                <w:rFonts w:cs="Arial" w:hint="cs"/>
                <w:rtl/>
              </w:rPr>
              <w:t>12.5</w:t>
            </w:r>
          </w:p>
        </w:tc>
        <w:tc>
          <w:tcPr>
            <w:tcW w:w="2766" w:type="dxa"/>
          </w:tcPr>
          <w:p w14:paraId="42EAEF82" w14:textId="494531E4" w:rsidR="00290C62" w:rsidRDefault="00290C62" w:rsidP="00290C62">
            <w:pPr>
              <w:pStyle w:val="a5"/>
              <w:spacing w:line="380" w:lineRule="exact"/>
              <w:jc w:val="center"/>
              <w:rPr>
                <w:rFonts w:cs="Arial"/>
                <w:rtl/>
              </w:rPr>
            </w:pPr>
            <w:r w:rsidRPr="002403E2">
              <w:rPr>
                <w:rFonts w:cs="Arial" w:hint="cs"/>
                <w:rtl/>
              </w:rPr>
              <w:t>0</w:t>
            </w:r>
          </w:p>
        </w:tc>
      </w:tr>
      <w:tr w:rsidR="00290C62" w14:paraId="0467BEEB" w14:textId="77777777" w:rsidTr="00BC56A9">
        <w:tc>
          <w:tcPr>
            <w:tcW w:w="2765" w:type="dxa"/>
          </w:tcPr>
          <w:p w14:paraId="0FB3ED18" w14:textId="15D52578" w:rsidR="00290C62" w:rsidRDefault="00290C62" w:rsidP="00290C62">
            <w:pPr>
              <w:pStyle w:val="a5"/>
              <w:spacing w:line="380" w:lineRule="exact"/>
              <w:rPr>
                <w:rFonts w:cs="Arial"/>
                <w:rtl/>
              </w:rPr>
            </w:pPr>
            <w:r>
              <w:rPr>
                <w:rFonts w:cs="Arial" w:hint="cs"/>
                <w:rtl/>
              </w:rPr>
              <w:t>אלעזר</w:t>
            </w:r>
          </w:p>
        </w:tc>
        <w:tc>
          <w:tcPr>
            <w:tcW w:w="2765" w:type="dxa"/>
          </w:tcPr>
          <w:p w14:paraId="049B6559" w14:textId="3F5998C6" w:rsidR="00290C62" w:rsidRDefault="00290C62" w:rsidP="00290C62">
            <w:pPr>
              <w:pStyle w:val="a5"/>
              <w:spacing w:line="380" w:lineRule="exact"/>
              <w:jc w:val="center"/>
              <w:rPr>
                <w:rFonts w:cs="Arial"/>
                <w:rtl/>
              </w:rPr>
            </w:pPr>
            <w:r>
              <w:rPr>
                <w:rFonts w:cs="Arial" w:hint="cs"/>
                <w:rtl/>
              </w:rPr>
              <w:t>4.0</w:t>
            </w:r>
          </w:p>
        </w:tc>
        <w:tc>
          <w:tcPr>
            <w:tcW w:w="2766" w:type="dxa"/>
          </w:tcPr>
          <w:p w14:paraId="588BC093" w14:textId="7E97D81C" w:rsidR="00290C62" w:rsidRDefault="00290C62" w:rsidP="00290C62">
            <w:pPr>
              <w:pStyle w:val="a5"/>
              <w:spacing w:line="380" w:lineRule="exact"/>
              <w:jc w:val="center"/>
              <w:rPr>
                <w:rFonts w:cs="Arial"/>
                <w:rtl/>
              </w:rPr>
            </w:pPr>
            <w:r w:rsidRPr="002403E2">
              <w:rPr>
                <w:rFonts w:cs="Arial" w:hint="cs"/>
                <w:rtl/>
              </w:rPr>
              <w:t>0</w:t>
            </w:r>
          </w:p>
        </w:tc>
      </w:tr>
      <w:tr w:rsidR="00290C62" w14:paraId="425C0A70" w14:textId="77777777" w:rsidTr="00BC56A9">
        <w:tc>
          <w:tcPr>
            <w:tcW w:w="2765" w:type="dxa"/>
          </w:tcPr>
          <w:p w14:paraId="1B13E5FC" w14:textId="27918700" w:rsidR="00290C62" w:rsidRDefault="00290C62" w:rsidP="00290C62">
            <w:pPr>
              <w:pStyle w:val="a5"/>
              <w:spacing w:line="380" w:lineRule="exact"/>
              <w:rPr>
                <w:rFonts w:cs="Arial"/>
                <w:rtl/>
              </w:rPr>
            </w:pPr>
            <w:r>
              <w:rPr>
                <w:rFonts w:cs="Arial" w:hint="cs"/>
                <w:rtl/>
              </w:rPr>
              <w:t>כפר עציון</w:t>
            </w:r>
          </w:p>
        </w:tc>
        <w:tc>
          <w:tcPr>
            <w:tcW w:w="2765" w:type="dxa"/>
          </w:tcPr>
          <w:p w14:paraId="656AB941" w14:textId="678D3F3B" w:rsidR="00290C62" w:rsidRDefault="00290C62" w:rsidP="00290C62">
            <w:pPr>
              <w:pStyle w:val="a5"/>
              <w:spacing w:line="380" w:lineRule="exact"/>
              <w:jc w:val="center"/>
              <w:rPr>
                <w:rFonts w:cs="Arial"/>
                <w:rtl/>
              </w:rPr>
            </w:pPr>
            <w:r>
              <w:rPr>
                <w:rFonts w:cs="Arial" w:hint="cs"/>
                <w:rtl/>
              </w:rPr>
              <w:t>6.1</w:t>
            </w:r>
          </w:p>
        </w:tc>
        <w:tc>
          <w:tcPr>
            <w:tcW w:w="2766" w:type="dxa"/>
          </w:tcPr>
          <w:p w14:paraId="4A51E21B" w14:textId="224A93AC" w:rsidR="00290C62" w:rsidRDefault="00290C62" w:rsidP="00290C62">
            <w:pPr>
              <w:pStyle w:val="a5"/>
              <w:spacing w:line="380" w:lineRule="exact"/>
              <w:jc w:val="center"/>
              <w:rPr>
                <w:rFonts w:cs="Arial"/>
                <w:rtl/>
              </w:rPr>
            </w:pPr>
            <w:r w:rsidRPr="002403E2">
              <w:rPr>
                <w:rFonts w:cs="Arial" w:hint="cs"/>
                <w:rtl/>
              </w:rPr>
              <w:t>0</w:t>
            </w:r>
          </w:p>
        </w:tc>
      </w:tr>
      <w:tr w:rsidR="00290C62" w14:paraId="6384F45B" w14:textId="77777777" w:rsidTr="00BC56A9">
        <w:tc>
          <w:tcPr>
            <w:tcW w:w="2765" w:type="dxa"/>
          </w:tcPr>
          <w:p w14:paraId="6009425A" w14:textId="6D1BE326" w:rsidR="00290C62" w:rsidRDefault="00290C62" w:rsidP="00290C62">
            <w:pPr>
              <w:pStyle w:val="a5"/>
              <w:spacing w:line="380" w:lineRule="exact"/>
              <w:rPr>
                <w:rFonts w:cs="Arial"/>
                <w:rtl/>
              </w:rPr>
            </w:pPr>
            <w:r>
              <w:rPr>
                <w:rFonts w:cs="Arial" w:hint="cs"/>
                <w:rtl/>
              </w:rPr>
              <w:t>מעלה מכמש</w:t>
            </w:r>
          </w:p>
        </w:tc>
        <w:tc>
          <w:tcPr>
            <w:tcW w:w="2765" w:type="dxa"/>
          </w:tcPr>
          <w:p w14:paraId="5E436477" w14:textId="61E608F0" w:rsidR="00290C62" w:rsidRDefault="00290C62" w:rsidP="00290C62">
            <w:pPr>
              <w:pStyle w:val="a5"/>
              <w:spacing w:line="380" w:lineRule="exact"/>
              <w:jc w:val="center"/>
              <w:rPr>
                <w:rFonts w:cs="Arial"/>
                <w:rtl/>
              </w:rPr>
            </w:pPr>
            <w:r>
              <w:rPr>
                <w:rFonts w:cs="Arial" w:hint="cs"/>
                <w:rtl/>
              </w:rPr>
              <w:t>2.2</w:t>
            </w:r>
          </w:p>
        </w:tc>
        <w:tc>
          <w:tcPr>
            <w:tcW w:w="2766" w:type="dxa"/>
          </w:tcPr>
          <w:p w14:paraId="5A72070A" w14:textId="220FFDBC" w:rsidR="00290C62" w:rsidRDefault="00290C62" w:rsidP="00290C62">
            <w:pPr>
              <w:pStyle w:val="a5"/>
              <w:spacing w:line="380" w:lineRule="exact"/>
              <w:jc w:val="center"/>
              <w:rPr>
                <w:rFonts w:cs="Arial"/>
                <w:rtl/>
              </w:rPr>
            </w:pPr>
            <w:r w:rsidRPr="002403E2">
              <w:rPr>
                <w:rFonts w:cs="Arial" w:hint="cs"/>
                <w:rtl/>
              </w:rPr>
              <w:t>0</w:t>
            </w:r>
          </w:p>
        </w:tc>
      </w:tr>
      <w:tr w:rsidR="00290C62" w14:paraId="7894BE94" w14:textId="77777777" w:rsidTr="00BC56A9">
        <w:tc>
          <w:tcPr>
            <w:tcW w:w="2765" w:type="dxa"/>
          </w:tcPr>
          <w:p w14:paraId="7E9F2C35" w14:textId="21B77334" w:rsidR="00290C62" w:rsidRDefault="00290C62" w:rsidP="00290C62">
            <w:pPr>
              <w:pStyle w:val="a5"/>
              <w:spacing w:line="380" w:lineRule="exact"/>
              <w:rPr>
                <w:rFonts w:cs="Arial"/>
                <w:rtl/>
              </w:rPr>
            </w:pPr>
            <w:r>
              <w:rPr>
                <w:rFonts w:cs="Arial" w:hint="cs"/>
                <w:rtl/>
              </w:rPr>
              <w:t>בקעות</w:t>
            </w:r>
          </w:p>
        </w:tc>
        <w:tc>
          <w:tcPr>
            <w:tcW w:w="2765" w:type="dxa"/>
          </w:tcPr>
          <w:p w14:paraId="3B6FF5B3" w14:textId="46EF26B5" w:rsidR="00290C62" w:rsidRDefault="00290C62" w:rsidP="00290C62">
            <w:pPr>
              <w:pStyle w:val="a5"/>
              <w:spacing w:line="380" w:lineRule="exact"/>
              <w:jc w:val="center"/>
              <w:rPr>
                <w:rFonts w:cs="Arial"/>
                <w:rtl/>
              </w:rPr>
            </w:pPr>
            <w:r w:rsidRPr="00D005DC">
              <w:rPr>
                <w:rFonts w:cs="Arial" w:hint="cs"/>
                <w:rtl/>
              </w:rPr>
              <w:t>0</w:t>
            </w:r>
          </w:p>
        </w:tc>
        <w:tc>
          <w:tcPr>
            <w:tcW w:w="2766" w:type="dxa"/>
          </w:tcPr>
          <w:p w14:paraId="5131A506" w14:textId="0D8FC3E1" w:rsidR="00290C62" w:rsidRDefault="00290C62" w:rsidP="00290C62">
            <w:pPr>
              <w:pStyle w:val="a5"/>
              <w:spacing w:line="380" w:lineRule="exact"/>
              <w:jc w:val="center"/>
              <w:rPr>
                <w:rFonts w:cs="Arial"/>
                <w:rtl/>
              </w:rPr>
            </w:pPr>
            <w:r>
              <w:rPr>
                <w:rFonts w:cs="Arial" w:hint="cs"/>
                <w:rtl/>
              </w:rPr>
              <w:t>10.2</w:t>
            </w:r>
          </w:p>
        </w:tc>
      </w:tr>
      <w:tr w:rsidR="00290C62" w14:paraId="1E136668" w14:textId="77777777" w:rsidTr="00BC56A9">
        <w:tc>
          <w:tcPr>
            <w:tcW w:w="2765" w:type="dxa"/>
          </w:tcPr>
          <w:p w14:paraId="7D602714" w14:textId="00FE714A" w:rsidR="00290C62" w:rsidRDefault="00290C62" w:rsidP="00290C62">
            <w:pPr>
              <w:pStyle w:val="a5"/>
              <w:spacing w:line="380" w:lineRule="exact"/>
              <w:rPr>
                <w:rFonts w:cs="Arial"/>
                <w:rtl/>
              </w:rPr>
            </w:pPr>
            <w:r>
              <w:rPr>
                <w:rFonts w:cs="Arial" w:hint="cs"/>
                <w:rtl/>
              </w:rPr>
              <w:t>גיתית</w:t>
            </w:r>
          </w:p>
        </w:tc>
        <w:tc>
          <w:tcPr>
            <w:tcW w:w="2765" w:type="dxa"/>
          </w:tcPr>
          <w:p w14:paraId="6CC81915" w14:textId="5FACC8A4" w:rsidR="00290C62" w:rsidRDefault="00290C62" w:rsidP="00290C62">
            <w:pPr>
              <w:pStyle w:val="a5"/>
              <w:spacing w:line="380" w:lineRule="exact"/>
              <w:jc w:val="center"/>
              <w:rPr>
                <w:rFonts w:cs="Arial"/>
                <w:rtl/>
              </w:rPr>
            </w:pPr>
            <w:r w:rsidRPr="00D005DC">
              <w:rPr>
                <w:rFonts w:cs="Arial" w:hint="cs"/>
                <w:rtl/>
              </w:rPr>
              <w:t>0</w:t>
            </w:r>
          </w:p>
        </w:tc>
        <w:tc>
          <w:tcPr>
            <w:tcW w:w="2766" w:type="dxa"/>
          </w:tcPr>
          <w:p w14:paraId="53772D58" w14:textId="5F5A3B78" w:rsidR="00290C62" w:rsidRDefault="00290C62" w:rsidP="00290C62">
            <w:pPr>
              <w:pStyle w:val="a5"/>
              <w:spacing w:line="380" w:lineRule="exact"/>
              <w:jc w:val="center"/>
              <w:rPr>
                <w:rFonts w:cs="Arial"/>
                <w:rtl/>
              </w:rPr>
            </w:pPr>
            <w:r>
              <w:rPr>
                <w:rFonts w:cs="Arial" w:hint="cs"/>
                <w:rtl/>
              </w:rPr>
              <w:t>12.4</w:t>
            </w:r>
          </w:p>
        </w:tc>
      </w:tr>
      <w:tr w:rsidR="00290C62" w14:paraId="6271A467" w14:textId="77777777" w:rsidTr="00BC56A9">
        <w:tc>
          <w:tcPr>
            <w:tcW w:w="2765" w:type="dxa"/>
          </w:tcPr>
          <w:p w14:paraId="694C6AA9" w14:textId="5D4E5B32" w:rsidR="00290C62" w:rsidRDefault="00290C62" w:rsidP="00290C62">
            <w:pPr>
              <w:pStyle w:val="a5"/>
              <w:spacing w:line="380" w:lineRule="exact"/>
              <w:rPr>
                <w:rFonts w:cs="Arial"/>
                <w:rtl/>
              </w:rPr>
            </w:pPr>
            <w:r>
              <w:rPr>
                <w:rFonts w:cs="Arial" w:hint="cs"/>
                <w:rtl/>
              </w:rPr>
              <w:t>רועי</w:t>
            </w:r>
          </w:p>
        </w:tc>
        <w:tc>
          <w:tcPr>
            <w:tcW w:w="2765" w:type="dxa"/>
          </w:tcPr>
          <w:p w14:paraId="33A4CF27" w14:textId="029A2216" w:rsidR="00290C62" w:rsidRDefault="00290C62" w:rsidP="00290C62">
            <w:pPr>
              <w:pStyle w:val="a5"/>
              <w:spacing w:line="380" w:lineRule="exact"/>
              <w:jc w:val="center"/>
              <w:rPr>
                <w:rFonts w:cs="Arial"/>
                <w:rtl/>
              </w:rPr>
            </w:pPr>
            <w:r w:rsidRPr="00D005DC">
              <w:rPr>
                <w:rFonts w:cs="Arial" w:hint="cs"/>
                <w:rtl/>
              </w:rPr>
              <w:t>0</w:t>
            </w:r>
          </w:p>
        </w:tc>
        <w:tc>
          <w:tcPr>
            <w:tcW w:w="2766" w:type="dxa"/>
          </w:tcPr>
          <w:p w14:paraId="54ABEB60" w14:textId="23A8554B" w:rsidR="00290C62" w:rsidRDefault="00290C62" w:rsidP="00290C62">
            <w:pPr>
              <w:pStyle w:val="a5"/>
              <w:spacing w:line="380" w:lineRule="exact"/>
              <w:jc w:val="center"/>
              <w:rPr>
                <w:rFonts w:cs="Arial"/>
                <w:rtl/>
              </w:rPr>
            </w:pPr>
            <w:r>
              <w:rPr>
                <w:rFonts w:cs="Arial" w:hint="cs"/>
                <w:rtl/>
              </w:rPr>
              <w:t>28.0</w:t>
            </w:r>
          </w:p>
        </w:tc>
      </w:tr>
      <w:tr w:rsidR="00290C62" w14:paraId="2FFCA6E8" w14:textId="77777777" w:rsidTr="00BC56A9">
        <w:tc>
          <w:tcPr>
            <w:tcW w:w="2765" w:type="dxa"/>
          </w:tcPr>
          <w:p w14:paraId="3CBCFE27" w14:textId="504F389F" w:rsidR="00290C62" w:rsidRDefault="00290C62" w:rsidP="00290C62">
            <w:pPr>
              <w:pStyle w:val="a5"/>
              <w:spacing w:line="380" w:lineRule="exact"/>
              <w:rPr>
                <w:rFonts w:cs="Arial"/>
                <w:rtl/>
              </w:rPr>
            </w:pPr>
            <w:r>
              <w:rPr>
                <w:rFonts w:cs="Arial" w:hint="cs"/>
                <w:rtl/>
              </w:rPr>
              <w:t>פצאל</w:t>
            </w:r>
          </w:p>
        </w:tc>
        <w:tc>
          <w:tcPr>
            <w:tcW w:w="2765" w:type="dxa"/>
          </w:tcPr>
          <w:p w14:paraId="396EE5E0" w14:textId="6E1A45AF" w:rsidR="00290C62" w:rsidRDefault="00290C62" w:rsidP="00290C62">
            <w:pPr>
              <w:pStyle w:val="a5"/>
              <w:spacing w:line="380" w:lineRule="exact"/>
              <w:jc w:val="center"/>
              <w:rPr>
                <w:rFonts w:cs="Arial"/>
                <w:rtl/>
              </w:rPr>
            </w:pPr>
            <w:r w:rsidRPr="00D005DC">
              <w:rPr>
                <w:rFonts w:cs="Arial" w:hint="cs"/>
                <w:rtl/>
              </w:rPr>
              <w:t>0</w:t>
            </w:r>
          </w:p>
        </w:tc>
        <w:tc>
          <w:tcPr>
            <w:tcW w:w="2766" w:type="dxa"/>
          </w:tcPr>
          <w:p w14:paraId="6E7595B1" w14:textId="4D632BC9" w:rsidR="00290C62" w:rsidRDefault="00290C62" w:rsidP="00290C62">
            <w:pPr>
              <w:pStyle w:val="a5"/>
              <w:spacing w:line="380" w:lineRule="exact"/>
              <w:jc w:val="center"/>
              <w:rPr>
                <w:rFonts w:cs="Arial"/>
                <w:rtl/>
              </w:rPr>
            </w:pPr>
            <w:r>
              <w:rPr>
                <w:rFonts w:cs="Arial" w:hint="cs"/>
                <w:rtl/>
              </w:rPr>
              <w:t>6.3</w:t>
            </w:r>
          </w:p>
        </w:tc>
      </w:tr>
      <w:tr w:rsidR="00290C62" w14:paraId="0BE38B45" w14:textId="77777777" w:rsidTr="00BC56A9">
        <w:tc>
          <w:tcPr>
            <w:tcW w:w="2765" w:type="dxa"/>
          </w:tcPr>
          <w:p w14:paraId="0A9BD2A6" w14:textId="39E17E42" w:rsidR="00290C62" w:rsidRDefault="00290C62" w:rsidP="00290C62">
            <w:pPr>
              <w:pStyle w:val="a5"/>
              <w:spacing w:line="380" w:lineRule="exact"/>
              <w:rPr>
                <w:rFonts w:cs="Arial"/>
                <w:rtl/>
              </w:rPr>
            </w:pPr>
            <w:r>
              <w:rPr>
                <w:rFonts w:cs="Arial" w:hint="cs"/>
                <w:rtl/>
              </w:rPr>
              <w:t>גלגל</w:t>
            </w:r>
          </w:p>
        </w:tc>
        <w:tc>
          <w:tcPr>
            <w:tcW w:w="2765" w:type="dxa"/>
          </w:tcPr>
          <w:p w14:paraId="16ECDEE8" w14:textId="00F0446A" w:rsidR="00290C62" w:rsidRDefault="00290C62" w:rsidP="00290C62">
            <w:pPr>
              <w:pStyle w:val="a5"/>
              <w:spacing w:line="380" w:lineRule="exact"/>
              <w:jc w:val="center"/>
              <w:rPr>
                <w:rFonts w:cs="Arial"/>
                <w:rtl/>
              </w:rPr>
            </w:pPr>
            <w:r w:rsidRPr="00D005DC">
              <w:rPr>
                <w:rFonts w:cs="Arial" w:hint="cs"/>
                <w:rtl/>
              </w:rPr>
              <w:t>0</w:t>
            </w:r>
          </w:p>
        </w:tc>
        <w:tc>
          <w:tcPr>
            <w:tcW w:w="2766" w:type="dxa"/>
          </w:tcPr>
          <w:p w14:paraId="18303164" w14:textId="1AB58491" w:rsidR="00290C62" w:rsidRDefault="00290C62" w:rsidP="00290C62">
            <w:pPr>
              <w:pStyle w:val="a5"/>
              <w:spacing w:line="380" w:lineRule="exact"/>
              <w:jc w:val="center"/>
              <w:rPr>
                <w:rFonts w:cs="Arial"/>
                <w:rtl/>
              </w:rPr>
            </w:pPr>
            <w:r>
              <w:rPr>
                <w:rFonts w:cs="Arial" w:hint="cs"/>
                <w:rtl/>
              </w:rPr>
              <w:t>1.0</w:t>
            </w:r>
          </w:p>
        </w:tc>
      </w:tr>
      <w:tr w:rsidR="00290C62" w14:paraId="2C467318" w14:textId="77777777" w:rsidTr="00BC56A9">
        <w:tc>
          <w:tcPr>
            <w:tcW w:w="2765" w:type="dxa"/>
          </w:tcPr>
          <w:p w14:paraId="3362838D" w14:textId="40AB794E" w:rsidR="00290C62" w:rsidRDefault="00290C62" w:rsidP="00290C62">
            <w:pPr>
              <w:pStyle w:val="a5"/>
              <w:spacing w:line="380" w:lineRule="exact"/>
              <w:rPr>
                <w:rFonts w:cs="Arial"/>
                <w:rtl/>
              </w:rPr>
            </w:pPr>
            <w:r>
              <w:rPr>
                <w:rFonts w:cs="Arial" w:hint="cs"/>
                <w:rtl/>
              </w:rPr>
              <w:t>בית הערבה</w:t>
            </w:r>
          </w:p>
        </w:tc>
        <w:tc>
          <w:tcPr>
            <w:tcW w:w="2765" w:type="dxa"/>
          </w:tcPr>
          <w:p w14:paraId="655D7583" w14:textId="1C7D480A" w:rsidR="00290C62" w:rsidRDefault="00290C62" w:rsidP="00290C62">
            <w:pPr>
              <w:pStyle w:val="a5"/>
              <w:spacing w:line="380" w:lineRule="exact"/>
              <w:jc w:val="center"/>
              <w:rPr>
                <w:rFonts w:cs="Arial"/>
                <w:rtl/>
              </w:rPr>
            </w:pPr>
            <w:r w:rsidRPr="00D005DC">
              <w:rPr>
                <w:rFonts w:cs="Arial" w:hint="cs"/>
                <w:rtl/>
              </w:rPr>
              <w:t>0</w:t>
            </w:r>
          </w:p>
        </w:tc>
        <w:tc>
          <w:tcPr>
            <w:tcW w:w="2766" w:type="dxa"/>
          </w:tcPr>
          <w:p w14:paraId="4D7212C2" w14:textId="0D597BE2" w:rsidR="00290C62" w:rsidRDefault="00290C62" w:rsidP="00290C62">
            <w:pPr>
              <w:pStyle w:val="a5"/>
              <w:spacing w:line="380" w:lineRule="exact"/>
              <w:jc w:val="center"/>
              <w:rPr>
                <w:rFonts w:cs="Arial"/>
                <w:rtl/>
              </w:rPr>
            </w:pPr>
            <w:r>
              <w:rPr>
                <w:rFonts w:cs="Arial" w:hint="cs"/>
                <w:rtl/>
              </w:rPr>
              <w:t>2.8</w:t>
            </w:r>
          </w:p>
        </w:tc>
      </w:tr>
      <w:tr w:rsidR="00290C62" w14:paraId="0D11510A" w14:textId="77777777" w:rsidTr="00BC56A9">
        <w:tc>
          <w:tcPr>
            <w:tcW w:w="2765" w:type="dxa"/>
          </w:tcPr>
          <w:p w14:paraId="25BA38A9" w14:textId="3CF238B6" w:rsidR="00290C62" w:rsidRDefault="00290C62" w:rsidP="00290C62">
            <w:pPr>
              <w:pStyle w:val="a5"/>
              <w:spacing w:line="380" w:lineRule="exact"/>
              <w:rPr>
                <w:rFonts w:cs="Arial"/>
                <w:rtl/>
              </w:rPr>
            </w:pPr>
            <w:r>
              <w:rPr>
                <w:rFonts w:cs="Arial" w:hint="cs"/>
                <w:rtl/>
              </w:rPr>
              <w:t>נבי מוסא</w:t>
            </w:r>
          </w:p>
        </w:tc>
        <w:tc>
          <w:tcPr>
            <w:tcW w:w="2765" w:type="dxa"/>
          </w:tcPr>
          <w:p w14:paraId="741C762C" w14:textId="0D415D96" w:rsidR="00290C62" w:rsidRDefault="00290C62" w:rsidP="00290C62">
            <w:pPr>
              <w:pStyle w:val="a5"/>
              <w:spacing w:line="380" w:lineRule="exact"/>
              <w:jc w:val="center"/>
              <w:rPr>
                <w:rFonts w:cs="Arial"/>
                <w:rtl/>
              </w:rPr>
            </w:pPr>
            <w:r w:rsidRPr="00D005DC">
              <w:rPr>
                <w:rFonts w:cs="Arial" w:hint="cs"/>
                <w:rtl/>
              </w:rPr>
              <w:t>0</w:t>
            </w:r>
          </w:p>
        </w:tc>
        <w:tc>
          <w:tcPr>
            <w:tcW w:w="2766" w:type="dxa"/>
          </w:tcPr>
          <w:p w14:paraId="02EE5A78" w14:textId="33766D05" w:rsidR="00290C62" w:rsidRDefault="00290C62" w:rsidP="00290C62">
            <w:pPr>
              <w:pStyle w:val="a5"/>
              <w:spacing w:line="380" w:lineRule="exact"/>
              <w:jc w:val="center"/>
              <w:rPr>
                <w:rFonts w:cs="Arial"/>
                <w:rtl/>
              </w:rPr>
            </w:pPr>
            <w:r>
              <w:rPr>
                <w:rFonts w:cs="Arial" w:hint="cs"/>
                <w:rtl/>
              </w:rPr>
              <w:t>8.1</w:t>
            </w:r>
          </w:p>
        </w:tc>
      </w:tr>
      <w:tr w:rsidR="00290C62" w14:paraId="2C8783F8" w14:textId="77777777" w:rsidTr="00BC56A9">
        <w:tc>
          <w:tcPr>
            <w:tcW w:w="2765" w:type="dxa"/>
          </w:tcPr>
          <w:p w14:paraId="3EF2FB1F" w14:textId="6141168E" w:rsidR="00290C62" w:rsidRDefault="00290C62" w:rsidP="00290C62">
            <w:pPr>
              <w:pStyle w:val="a5"/>
              <w:spacing w:line="380" w:lineRule="exact"/>
              <w:rPr>
                <w:rFonts w:cs="Arial"/>
                <w:rtl/>
              </w:rPr>
            </w:pPr>
            <w:r>
              <w:rPr>
                <w:rFonts w:cs="Arial" w:hint="cs"/>
                <w:rtl/>
              </w:rPr>
              <w:t>עין גדי</w:t>
            </w:r>
          </w:p>
        </w:tc>
        <w:tc>
          <w:tcPr>
            <w:tcW w:w="2765" w:type="dxa"/>
          </w:tcPr>
          <w:p w14:paraId="0A989BD2" w14:textId="1FAFFA14" w:rsidR="00290C62" w:rsidRDefault="00290C62" w:rsidP="00290C62">
            <w:pPr>
              <w:pStyle w:val="a5"/>
              <w:spacing w:line="380" w:lineRule="exact"/>
              <w:jc w:val="center"/>
              <w:rPr>
                <w:rFonts w:cs="Arial"/>
                <w:rtl/>
              </w:rPr>
            </w:pPr>
            <w:r w:rsidRPr="00D005DC">
              <w:rPr>
                <w:rFonts w:cs="Arial" w:hint="cs"/>
                <w:rtl/>
              </w:rPr>
              <w:t>0</w:t>
            </w:r>
          </w:p>
        </w:tc>
        <w:tc>
          <w:tcPr>
            <w:tcW w:w="2766" w:type="dxa"/>
          </w:tcPr>
          <w:p w14:paraId="1B9E8CAD" w14:textId="190B3934" w:rsidR="00290C62" w:rsidRDefault="00290C62" w:rsidP="00290C62">
            <w:pPr>
              <w:pStyle w:val="a5"/>
              <w:spacing w:line="380" w:lineRule="exact"/>
              <w:jc w:val="center"/>
              <w:rPr>
                <w:rFonts w:cs="Arial"/>
                <w:rtl/>
              </w:rPr>
            </w:pPr>
            <w:r>
              <w:rPr>
                <w:rFonts w:cs="Arial" w:hint="cs"/>
                <w:rtl/>
              </w:rPr>
              <w:t>1.0</w:t>
            </w:r>
          </w:p>
        </w:tc>
      </w:tr>
    </w:tbl>
    <w:p w14:paraId="55B98901" w14:textId="77777777" w:rsidR="00D02E6E" w:rsidRDefault="00D02E6E" w:rsidP="00D4602D">
      <w:pPr>
        <w:pStyle w:val="a5"/>
        <w:spacing w:line="380" w:lineRule="exact"/>
        <w:rPr>
          <w:rFonts w:cs="Arial"/>
          <w:rtl/>
        </w:rPr>
      </w:pPr>
    </w:p>
    <w:p w14:paraId="47AB7FB6" w14:textId="62D873AB" w:rsidR="00312CB5" w:rsidRPr="001A09F7" w:rsidRDefault="001A09F7" w:rsidP="000C3629">
      <w:pPr>
        <w:pStyle w:val="4"/>
        <w:jc w:val="left"/>
        <w:rPr>
          <w:rFonts w:asciiTheme="minorBidi" w:hAnsiTheme="minorBidi" w:cstheme="minorBidi"/>
          <w:rtl/>
        </w:rPr>
      </w:pPr>
      <w:r w:rsidRPr="001A09F7">
        <w:rPr>
          <w:rFonts w:asciiTheme="minorBidi" w:hAnsiTheme="minorBidi" w:cstheme="minorBidi" w:hint="cs"/>
          <w:rtl/>
        </w:rPr>
        <w:t>חריגות האירוע</w:t>
      </w:r>
    </w:p>
    <w:p w14:paraId="2C0FBF34" w14:textId="0719806F" w:rsidR="00B74E20" w:rsidRDefault="00B74E20" w:rsidP="00346B52">
      <w:pPr>
        <w:pStyle w:val="a5"/>
        <w:spacing w:line="380" w:lineRule="exact"/>
        <w:rPr>
          <w:rFonts w:cs="Arial"/>
          <w:rtl/>
        </w:rPr>
      </w:pPr>
      <w:r>
        <w:rPr>
          <w:rFonts w:cs="Arial" w:hint="cs"/>
          <w:rtl/>
        </w:rPr>
        <w:t>כמויות הגשם</w:t>
      </w:r>
    </w:p>
    <w:p w14:paraId="15827EB0" w14:textId="05362427" w:rsidR="00290C62" w:rsidRDefault="00F11B9C" w:rsidP="00290C62">
      <w:pPr>
        <w:pStyle w:val="a5"/>
        <w:spacing w:line="380" w:lineRule="exact"/>
        <w:rPr>
          <w:rFonts w:cs="Arial"/>
          <w:rtl/>
        </w:rPr>
      </w:pPr>
      <w:r>
        <w:rPr>
          <w:rFonts w:cs="Arial" w:hint="cs"/>
          <w:rtl/>
        </w:rPr>
        <w:t xml:space="preserve">אירוע הגשם הזה הוא חריג ביותר - </w:t>
      </w:r>
      <w:r w:rsidR="005F0FC4">
        <w:rPr>
          <w:rFonts w:cs="Arial" w:hint="cs"/>
          <w:rtl/>
        </w:rPr>
        <w:t xml:space="preserve">גשמים בשני חודשי הקיץ המרכזיים (יולי-אוגוסט) אינם </w:t>
      </w:r>
      <w:r w:rsidR="00260E39">
        <w:rPr>
          <w:rFonts w:cs="Arial" w:hint="cs"/>
          <w:rtl/>
        </w:rPr>
        <w:t xml:space="preserve">כה </w:t>
      </w:r>
      <w:r w:rsidR="005F0FC4">
        <w:rPr>
          <w:rFonts w:cs="Arial" w:hint="cs"/>
          <w:rtl/>
        </w:rPr>
        <w:t>נדירים</w:t>
      </w:r>
      <w:r>
        <w:rPr>
          <w:rFonts w:cs="Arial" w:hint="cs"/>
          <w:rtl/>
        </w:rPr>
        <w:t xml:space="preserve"> אמנם</w:t>
      </w:r>
      <w:r w:rsidR="00260E39">
        <w:rPr>
          <w:rFonts w:cs="Arial" w:hint="cs"/>
          <w:rtl/>
        </w:rPr>
        <w:t xml:space="preserve"> במערב הארץ וצפונה</w:t>
      </w:r>
      <w:r w:rsidR="005F0FC4">
        <w:rPr>
          <w:rFonts w:cs="Arial" w:hint="cs"/>
          <w:rtl/>
        </w:rPr>
        <w:t xml:space="preserve">, אולם באזור </w:t>
      </w:r>
      <w:r w:rsidR="00581650">
        <w:rPr>
          <w:rFonts w:cs="Arial" w:hint="cs"/>
          <w:rtl/>
        </w:rPr>
        <w:t>ירושלים</w:t>
      </w:r>
      <w:r w:rsidR="00260E39">
        <w:rPr>
          <w:rFonts w:cs="Arial" w:hint="cs"/>
          <w:rtl/>
        </w:rPr>
        <w:t xml:space="preserve"> וממזרח לה</w:t>
      </w:r>
      <w:r w:rsidR="005F0FC4">
        <w:rPr>
          <w:rFonts w:cs="Arial" w:hint="cs"/>
          <w:rtl/>
        </w:rPr>
        <w:t xml:space="preserve"> </w:t>
      </w:r>
      <w:r w:rsidR="00260E39">
        <w:rPr>
          <w:rFonts w:cs="Arial" w:hint="cs"/>
          <w:rtl/>
        </w:rPr>
        <w:t xml:space="preserve">כמויות הגשם שנמדדו </w:t>
      </w:r>
      <w:r>
        <w:rPr>
          <w:rFonts w:cs="Arial" w:hint="cs"/>
          <w:rtl/>
        </w:rPr>
        <w:t>הן</w:t>
      </w:r>
      <w:r w:rsidR="005F0FC4">
        <w:rPr>
          <w:rFonts w:cs="Arial" w:hint="cs"/>
          <w:rtl/>
        </w:rPr>
        <w:t xml:space="preserve"> חסרות תקדים </w:t>
      </w:r>
      <w:r w:rsidR="005F0FC4">
        <w:rPr>
          <w:rFonts w:cs="Arial"/>
          <w:rtl/>
        </w:rPr>
        <w:t>–</w:t>
      </w:r>
      <w:r w:rsidR="005F0FC4">
        <w:rPr>
          <w:rFonts w:cs="Arial" w:hint="cs"/>
          <w:rtl/>
        </w:rPr>
        <w:t xml:space="preserve"> </w:t>
      </w:r>
      <w:r w:rsidR="00581650" w:rsidRPr="00581650">
        <w:rPr>
          <w:rFonts w:cs="Arial"/>
          <w:rtl/>
        </w:rPr>
        <w:t>מאז ראשית המדידות בעיר</w:t>
      </w:r>
      <w:r w:rsidR="00581650">
        <w:rPr>
          <w:rFonts w:cs="Arial" w:hint="cs"/>
          <w:rtl/>
        </w:rPr>
        <w:t xml:space="preserve"> (שהחלו כבר </w:t>
      </w:r>
      <w:r w:rsidR="00260E39">
        <w:rPr>
          <w:rFonts w:cs="Arial" w:hint="cs"/>
          <w:rtl/>
        </w:rPr>
        <w:t xml:space="preserve">באמצע </w:t>
      </w:r>
      <w:r w:rsidR="00581650">
        <w:rPr>
          <w:rFonts w:cs="Arial" w:hint="cs"/>
          <w:rtl/>
        </w:rPr>
        <w:t>המאה ה-19)</w:t>
      </w:r>
      <w:r w:rsidR="00581650" w:rsidRPr="00581650">
        <w:rPr>
          <w:rFonts w:cs="Arial"/>
          <w:rtl/>
        </w:rPr>
        <w:t xml:space="preserve"> לא התרחש בה אירוע עם כמות גשם של 30 מ"מ ויותר</w:t>
      </w:r>
      <w:r w:rsidR="00581650">
        <w:rPr>
          <w:rFonts w:cs="Arial" w:hint="cs"/>
          <w:rtl/>
        </w:rPr>
        <w:t>,</w:t>
      </w:r>
      <w:r w:rsidR="00581650" w:rsidRPr="00581650">
        <w:rPr>
          <w:rFonts w:cs="Arial"/>
          <w:rtl/>
        </w:rPr>
        <w:t xml:space="preserve"> לא רק ביולי-אוגוסט שהם חודשי שיא היובש</w:t>
      </w:r>
      <w:r w:rsidR="00581650">
        <w:rPr>
          <w:rFonts w:cs="Arial" w:hint="cs"/>
          <w:rtl/>
        </w:rPr>
        <w:t>,</w:t>
      </w:r>
      <w:r w:rsidR="00581650" w:rsidRPr="00581650">
        <w:rPr>
          <w:rFonts w:cs="Arial"/>
          <w:rtl/>
        </w:rPr>
        <w:t xml:space="preserve"> אלא גם ביוני וספטמבר </w:t>
      </w:r>
      <w:r w:rsidR="00581650">
        <w:rPr>
          <w:rFonts w:cs="Arial" w:hint="cs"/>
          <w:rtl/>
        </w:rPr>
        <w:t>(</w:t>
      </w:r>
      <w:r w:rsidR="00581650" w:rsidRPr="00581650">
        <w:rPr>
          <w:rFonts w:cs="Arial"/>
          <w:rtl/>
        </w:rPr>
        <w:t>במקרה בודד ב-12 בספטמבר 1932 ירדו עשרות מילימטרים של גשם ממערב ומדרום מערב לעיר אך בירושלים עצמה הכמויות היו נמוכות מ-30 מ"מ</w:t>
      </w:r>
      <w:r w:rsidR="00581650">
        <w:rPr>
          <w:rFonts w:cs="Arial" w:hint="cs"/>
          <w:rtl/>
        </w:rPr>
        <w:t>)</w:t>
      </w:r>
      <w:r w:rsidR="00581650" w:rsidRPr="00581650">
        <w:rPr>
          <w:rFonts w:cs="Arial"/>
          <w:rtl/>
        </w:rPr>
        <w:t xml:space="preserve">. </w:t>
      </w:r>
    </w:p>
    <w:p w14:paraId="048127D1" w14:textId="77777777" w:rsidR="00290C62" w:rsidRDefault="00290C62" w:rsidP="00290C62">
      <w:pPr>
        <w:pStyle w:val="a5"/>
        <w:spacing w:line="380" w:lineRule="exact"/>
        <w:rPr>
          <w:rFonts w:cs="Arial"/>
          <w:rtl/>
        </w:rPr>
      </w:pPr>
    </w:p>
    <w:p w14:paraId="009D1EFD" w14:textId="77777777" w:rsidR="00290C62" w:rsidRDefault="00290C62" w:rsidP="00290C62">
      <w:pPr>
        <w:pStyle w:val="a5"/>
        <w:spacing w:line="380" w:lineRule="exact"/>
        <w:rPr>
          <w:rFonts w:cs="Arial"/>
          <w:rtl/>
        </w:rPr>
      </w:pPr>
    </w:p>
    <w:p w14:paraId="5C048200" w14:textId="77777777" w:rsidR="00290C62" w:rsidRDefault="00290C62" w:rsidP="00290C62">
      <w:pPr>
        <w:pStyle w:val="a5"/>
        <w:spacing w:line="380" w:lineRule="exact"/>
        <w:rPr>
          <w:rFonts w:cs="Arial"/>
          <w:rtl/>
        </w:rPr>
      </w:pPr>
    </w:p>
    <w:p w14:paraId="1EF104C2" w14:textId="24F74EE9" w:rsidR="0079348D" w:rsidRDefault="00581650" w:rsidP="00290C62">
      <w:pPr>
        <w:pStyle w:val="a5"/>
        <w:spacing w:line="380" w:lineRule="exact"/>
        <w:rPr>
          <w:rFonts w:cs="Arial"/>
          <w:rtl/>
        </w:rPr>
      </w:pPr>
      <w:r w:rsidRPr="00581650">
        <w:rPr>
          <w:rFonts w:cs="Arial"/>
          <w:rtl/>
        </w:rPr>
        <w:t>ביולי ו</w:t>
      </w:r>
      <w:r w:rsidR="00347309">
        <w:rPr>
          <w:rFonts w:cs="Arial" w:hint="cs"/>
          <w:rtl/>
        </w:rPr>
        <w:t>ב</w:t>
      </w:r>
      <w:r w:rsidRPr="00581650">
        <w:rPr>
          <w:rFonts w:cs="Arial"/>
          <w:rtl/>
        </w:rPr>
        <w:t xml:space="preserve">אוגוסט עצמם </w:t>
      </w:r>
      <w:r>
        <w:rPr>
          <w:rFonts w:cs="Arial" w:hint="cs"/>
          <w:rtl/>
        </w:rPr>
        <w:t xml:space="preserve">היו מעט מקרים של גשם </w:t>
      </w:r>
      <w:r w:rsidR="00B74E20">
        <w:rPr>
          <w:rFonts w:cs="Arial" w:hint="cs"/>
          <w:rtl/>
        </w:rPr>
        <w:t>וכמות</w:t>
      </w:r>
      <w:r w:rsidRPr="00581650">
        <w:rPr>
          <w:rFonts w:cs="Arial"/>
          <w:rtl/>
        </w:rPr>
        <w:t xml:space="preserve"> השיא בכל תחנות ירושלים היא מילימטר</w:t>
      </w:r>
      <w:r>
        <w:rPr>
          <w:rFonts w:cs="Arial" w:hint="cs"/>
          <w:rtl/>
        </w:rPr>
        <w:t xml:space="preserve"> אחד</w:t>
      </w:r>
      <w:r w:rsidRPr="00581650">
        <w:rPr>
          <w:rFonts w:cs="Arial"/>
          <w:rtl/>
        </w:rPr>
        <w:t xml:space="preserve"> בלבד</w:t>
      </w:r>
      <w:r>
        <w:rPr>
          <w:rFonts w:cs="Arial" w:hint="cs"/>
          <w:rtl/>
        </w:rPr>
        <w:t xml:space="preserve">, </w:t>
      </w:r>
      <w:r w:rsidR="00A43DFF">
        <w:rPr>
          <w:rFonts w:cs="Arial" w:hint="cs"/>
          <w:rtl/>
        </w:rPr>
        <w:t xml:space="preserve">כך שכמויות של </w:t>
      </w:r>
      <w:r>
        <w:rPr>
          <w:rFonts w:cs="Arial" w:hint="cs"/>
          <w:rtl/>
        </w:rPr>
        <w:t>30</w:t>
      </w:r>
      <w:r w:rsidR="00A43DFF">
        <w:rPr>
          <w:rFonts w:cs="Arial" w:hint="cs"/>
          <w:rtl/>
        </w:rPr>
        <w:t xml:space="preserve"> מ"מ </w:t>
      </w:r>
      <w:r>
        <w:rPr>
          <w:rFonts w:cs="Arial" w:hint="cs"/>
          <w:rtl/>
        </w:rPr>
        <w:t>הן</w:t>
      </w:r>
      <w:r w:rsidR="00A43DFF">
        <w:rPr>
          <w:rFonts w:cs="Arial" w:hint="cs"/>
          <w:rtl/>
        </w:rPr>
        <w:t xml:space="preserve"> בסדרי גודל שונים לגמרי</w:t>
      </w:r>
      <w:r w:rsidR="00745F6F">
        <w:rPr>
          <w:rFonts w:cs="Arial" w:hint="cs"/>
          <w:rtl/>
        </w:rPr>
        <w:t xml:space="preserve">. </w:t>
      </w:r>
      <w:r w:rsidR="0079348D">
        <w:rPr>
          <w:rFonts w:cs="Arial" w:hint="cs"/>
          <w:rtl/>
        </w:rPr>
        <w:t>גם הגשמים שירדו בבקעת הירדן (10 מ"מ ויותר) הם חסרי תקדים לחודשי הקיץ באזור זה.</w:t>
      </w:r>
    </w:p>
    <w:p w14:paraId="428D8C31" w14:textId="58906314" w:rsidR="00241A3D" w:rsidRDefault="00A43DFF" w:rsidP="00D4602D">
      <w:pPr>
        <w:pStyle w:val="a5"/>
        <w:spacing w:line="380" w:lineRule="exact"/>
        <w:rPr>
          <w:rFonts w:cs="Arial"/>
          <w:rtl/>
        </w:rPr>
      </w:pPr>
      <w:r>
        <w:rPr>
          <w:rFonts w:cs="Arial" w:hint="cs"/>
          <w:rtl/>
        </w:rPr>
        <w:t>יש להדגיש ש</w:t>
      </w:r>
      <w:r w:rsidR="00745F6F">
        <w:rPr>
          <w:rFonts w:cs="Arial" w:hint="cs"/>
          <w:rtl/>
        </w:rPr>
        <w:t xml:space="preserve">גם בצפון הארץ כמות של 25 מ"מ </w:t>
      </w:r>
      <w:r w:rsidR="0079348D">
        <w:rPr>
          <w:rFonts w:cs="Arial" w:hint="cs"/>
          <w:rtl/>
        </w:rPr>
        <w:t xml:space="preserve">ויותר </w:t>
      </w:r>
      <w:r w:rsidR="00745F6F">
        <w:rPr>
          <w:rFonts w:cs="Arial" w:hint="cs"/>
          <w:rtl/>
        </w:rPr>
        <w:t xml:space="preserve">בחודשים יולי ואוגוסט היא חריגה </w:t>
      </w:r>
      <w:r w:rsidR="0063473E">
        <w:rPr>
          <w:rFonts w:cs="Arial" w:hint="cs"/>
          <w:rtl/>
        </w:rPr>
        <w:t xml:space="preserve">והיו </w:t>
      </w:r>
      <w:r w:rsidR="00B74E20">
        <w:rPr>
          <w:rFonts w:cs="Arial" w:hint="cs"/>
          <w:rtl/>
        </w:rPr>
        <w:t xml:space="preserve">רק </w:t>
      </w:r>
      <w:r w:rsidR="0063473E">
        <w:rPr>
          <w:rFonts w:cs="Arial" w:hint="cs"/>
          <w:rtl/>
        </w:rPr>
        <w:t>שישה</w:t>
      </w:r>
      <w:r w:rsidR="00B74E20">
        <w:rPr>
          <w:rFonts w:cs="Arial" w:hint="cs"/>
          <w:rtl/>
        </w:rPr>
        <w:t xml:space="preserve"> מקרים</w:t>
      </w:r>
      <w:r w:rsidR="0063473E">
        <w:rPr>
          <w:rFonts w:cs="Arial" w:hint="cs"/>
          <w:rtl/>
        </w:rPr>
        <w:t xml:space="preserve"> נוספים כאלה</w:t>
      </w:r>
      <w:r w:rsidR="00B74E20">
        <w:rPr>
          <w:rFonts w:cs="Arial" w:hint="cs"/>
          <w:rtl/>
        </w:rPr>
        <w:t xml:space="preserve"> </w:t>
      </w:r>
      <w:r w:rsidR="0063473E">
        <w:rPr>
          <w:rFonts w:cs="Arial" w:hint="cs"/>
          <w:rtl/>
        </w:rPr>
        <w:t xml:space="preserve">מראשית </w:t>
      </w:r>
      <w:r w:rsidR="00B74E20">
        <w:rPr>
          <w:rFonts w:cs="Arial" w:hint="cs"/>
          <w:rtl/>
        </w:rPr>
        <w:t>המדידות</w:t>
      </w:r>
      <w:r w:rsidR="0063473E">
        <w:rPr>
          <w:rFonts w:cs="Arial" w:hint="cs"/>
          <w:rtl/>
        </w:rPr>
        <w:t>.</w:t>
      </w:r>
    </w:p>
    <w:p w14:paraId="27E6B6B4" w14:textId="77777777" w:rsidR="00241A3D" w:rsidRDefault="00241A3D" w:rsidP="00346B52">
      <w:pPr>
        <w:pStyle w:val="a5"/>
        <w:spacing w:line="380" w:lineRule="exact"/>
        <w:rPr>
          <w:rFonts w:cs="Arial"/>
          <w:rtl/>
        </w:rPr>
      </w:pPr>
    </w:p>
    <w:p w14:paraId="7C740F77" w14:textId="42295FC1" w:rsidR="006E105A" w:rsidRDefault="006E105A" w:rsidP="00346B52">
      <w:pPr>
        <w:pStyle w:val="a5"/>
        <w:spacing w:line="380" w:lineRule="exact"/>
        <w:rPr>
          <w:rFonts w:cs="Arial"/>
          <w:rtl/>
        </w:rPr>
      </w:pPr>
      <w:r>
        <w:rPr>
          <w:rFonts w:cs="Arial" w:hint="cs"/>
          <w:rtl/>
        </w:rPr>
        <w:t>שטפונות באוגוסט</w:t>
      </w:r>
    </w:p>
    <w:p w14:paraId="5D17A0F3" w14:textId="31D8608A" w:rsidR="006E105A" w:rsidRPr="006E105A" w:rsidRDefault="006E105A" w:rsidP="006E105A">
      <w:pPr>
        <w:pStyle w:val="a5"/>
        <w:spacing w:line="380" w:lineRule="exact"/>
        <w:rPr>
          <w:rFonts w:cs="Arial"/>
          <w:rtl/>
        </w:rPr>
      </w:pPr>
      <w:r w:rsidRPr="006E105A">
        <w:rPr>
          <w:rFonts w:cs="Arial"/>
          <w:rtl/>
        </w:rPr>
        <w:t>בנחלי מדבר יהודה מעולם לא תועדו שטפונות באוגוסט. מבחינת עונת הגשם השטפון המוקדם ביותר הידוע התרחש בנחלי עין גדי ב-4.9.1956.</w:t>
      </w:r>
      <w:r>
        <w:rPr>
          <w:rFonts w:cs="Arial" w:hint="cs"/>
          <w:rtl/>
        </w:rPr>
        <w:t xml:space="preserve"> </w:t>
      </w:r>
      <w:r w:rsidRPr="006E105A">
        <w:rPr>
          <w:rFonts w:cs="Arial"/>
          <w:rtl/>
        </w:rPr>
        <w:t>אירוע השטפונות היחיד ב-50 השנים האחרונות שהתרחש באוגוסט/ספטמבר היה ב-15.9.2015 (שנת אלניניו חזק גם כן).</w:t>
      </w:r>
    </w:p>
    <w:p w14:paraId="09210280" w14:textId="77777777" w:rsidR="006E105A" w:rsidRDefault="006E105A" w:rsidP="00346B52">
      <w:pPr>
        <w:pStyle w:val="a5"/>
        <w:spacing w:line="380" w:lineRule="exact"/>
        <w:rPr>
          <w:rFonts w:cs="Arial"/>
          <w:rtl/>
        </w:rPr>
      </w:pPr>
    </w:p>
    <w:p w14:paraId="251B07FB" w14:textId="0B824AC2" w:rsidR="00B74E20" w:rsidRDefault="00B74E20" w:rsidP="00346B52">
      <w:pPr>
        <w:pStyle w:val="a5"/>
        <w:spacing w:line="380" w:lineRule="exact"/>
        <w:rPr>
          <w:rFonts w:cs="Arial"/>
          <w:rtl/>
        </w:rPr>
      </w:pPr>
      <w:r>
        <w:rPr>
          <w:rFonts w:cs="Arial" w:hint="cs"/>
          <w:rtl/>
        </w:rPr>
        <w:t>עוצמות הגשם</w:t>
      </w:r>
    </w:p>
    <w:p w14:paraId="0ACCFEF8" w14:textId="20CB7E04" w:rsidR="00312CB5" w:rsidRDefault="00241A3D" w:rsidP="00051342">
      <w:pPr>
        <w:pStyle w:val="a5"/>
        <w:spacing w:line="380" w:lineRule="exact"/>
        <w:rPr>
          <w:rFonts w:cs="Arial"/>
          <w:rtl/>
        </w:rPr>
      </w:pPr>
      <w:r>
        <w:rPr>
          <w:rFonts w:cs="Arial" w:hint="cs"/>
          <w:rtl/>
        </w:rPr>
        <w:t xml:space="preserve">הגשמים ב-15 בחודש ירדו ברובם בתוך שעה אחת - במעלה אדומים 23 מ"מ מתוך ה-26 מ"מ ירדו בתוך שעה אחת. בתחנה בסנט אן יש מדידה יממתית בלבד, אבל על פי מהלך הגשם רוב הגשם מתוך ה-30 מ"מ שנמדדו ירד בתוך שעה. ערך הסף </w:t>
      </w:r>
      <w:r w:rsidR="00B5402E">
        <w:rPr>
          <w:rFonts w:cs="Arial" w:hint="cs"/>
          <w:rtl/>
        </w:rPr>
        <w:t xml:space="preserve">(לכל השנה) בהסתברות של 5% (תקופת חזרה ממוצעת של 20 שנה) </w:t>
      </w:r>
      <w:r w:rsidR="00347309">
        <w:rPr>
          <w:rFonts w:cs="Arial" w:hint="cs"/>
          <w:rtl/>
        </w:rPr>
        <w:t xml:space="preserve">לכמות </w:t>
      </w:r>
      <w:r w:rsidR="00B5402E">
        <w:rPr>
          <w:rFonts w:cs="Arial" w:hint="cs"/>
          <w:rtl/>
        </w:rPr>
        <w:t>גשם בשעה</w:t>
      </w:r>
      <w:r w:rsidR="00347309">
        <w:rPr>
          <w:rFonts w:cs="Arial" w:hint="cs"/>
          <w:rtl/>
        </w:rPr>
        <w:t xml:space="preserve"> אחת</w:t>
      </w:r>
      <w:r w:rsidR="00B5402E">
        <w:rPr>
          <w:rFonts w:cs="Arial" w:hint="cs"/>
          <w:rtl/>
        </w:rPr>
        <w:t xml:space="preserve"> במעלה אדומים הוא כ-21 מ"מ (על בסיס כ-20 שנות מדידה) ובירושלים מרכז כ-25 מ"מ (על בסיס כ-75 שנות מדידה), כך שערכי הסף הללו נחצו באירוע</w:t>
      </w:r>
      <w:r>
        <w:rPr>
          <w:rFonts w:cs="Arial" w:hint="cs"/>
          <w:rtl/>
        </w:rPr>
        <w:t xml:space="preserve"> </w:t>
      </w:r>
      <w:r w:rsidR="00B5402E">
        <w:rPr>
          <w:rFonts w:cs="Arial" w:hint="cs"/>
          <w:rtl/>
        </w:rPr>
        <w:t>ולמעשה בחלק גדול מ</w:t>
      </w:r>
      <w:r w:rsidR="00B5402E" w:rsidRPr="00B5402E">
        <w:rPr>
          <w:rFonts w:cs="Arial"/>
          <w:rtl/>
        </w:rPr>
        <w:t>אזור הר הזיתים- אלעזריה-ענתות</w:t>
      </w:r>
      <w:r w:rsidR="00B5402E">
        <w:rPr>
          <w:rFonts w:cs="Arial" w:hint="cs"/>
          <w:rtl/>
        </w:rPr>
        <w:t xml:space="preserve"> תקופת החזרה של </w:t>
      </w:r>
      <w:r w:rsidR="00347309">
        <w:rPr>
          <w:rFonts w:cs="Arial" w:hint="cs"/>
          <w:rtl/>
        </w:rPr>
        <w:t xml:space="preserve">כמויות </w:t>
      </w:r>
      <w:r w:rsidR="00B5402E">
        <w:rPr>
          <w:rFonts w:cs="Arial" w:hint="cs"/>
          <w:rtl/>
        </w:rPr>
        <w:t>הגשם לשעה אחת היא 20 שנה ויותר וזאת בהתי</w:t>
      </w:r>
      <w:r w:rsidR="00142E4D">
        <w:rPr>
          <w:rFonts w:cs="Arial" w:hint="cs"/>
          <w:rtl/>
        </w:rPr>
        <w:t>י</w:t>
      </w:r>
      <w:r w:rsidR="00B5402E">
        <w:rPr>
          <w:rFonts w:cs="Arial" w:hint="cs"/>
          <w:rtl/>
        </w:rPr>
        <w:t>חס לכל עונת הגשם.</w:t>
      </w:r>
      <w:r w:rsidR="00764C64">
        <w:rPr>
          <w:rFonts w:cs="Arial" w:hint="cs"/>
          <w:rtl/>
        </w:rPr>
        <w:t xml:space="preserve"> </w:t>
      </w:r>
    </w:p>
    <w:p w14:paraId="66A7ED66" w14:textId="77777777" w:rsidR="00B17DD5" w:rsidRDefault="00B17DD5" w:rsidP="007A444F">
      <w:pPr>
        <w:pStyle w:val="a5"/>
        <w:spacing w:line="380" w:lineRule="exact"/>
        <w:rPr>
          <w:rFonts w:cs="Arial"/>
          <w:rtl/>
        </w:rPr>
      </w:pPr>
    </w:p>
    <w:p w14:paraId="4E9D0B45" w14:textId="124B1A22" w:rsidR="00F97BA7" w:rsidRPr="00051342" w:rsidRDefault="00051342" w:rsidP="000C3629">
      <w:pPr>
        <w:pStyle w:val="4"/>
        <w:jc w:val="left"/>
        <w:rPr>
          <w:rFonts w:asciiTheme="minorBidi" w:hAnsiTheme="minorBidi" w:cstheme="minorBidi"/>
          <w:rtl/>
        </w:rPr>
      </w:pPr>
      <w:r w:rsidRPr="00051342">
        <w:rPr>
          <w:rFonts w:asciiTheme="minorBidi" w:hAnsiTheme="minorBidi" w:cstheme="minorBidi" w:hint="cs"/>
          <w:rtl/>
        </w:rPr>
        <w:t>עליה בשכיחות הכללית של גשמי הקיץ</w:t>
      </w:r>
    </w:p>
    <w:p w14:paraId="1AEEAEA4" w14:textId="2A74E9E0" w:rsidR="007A6EAC" w:rsidRPr="007A6EAC" w:rsidRDefault="007A6EAC" w:rsidP="007A6EAC">
      <w:pPr>
        <w:pStyle w:val="a5"/>
        <w:spacing w:line="380" w:lineRule="exact"/>
        <w:rPr>
          <w:rFonts w:cs="Arial"/>
          <w:rtl/>
        </w:rPr>
      </w:pPr>
      <w:r w:rsidRPr="007A6EAC">
        <w:rPr>
          <w:rFonts w:cs="Arial"/>
          <w:rtl/>
        </w:rPr>
        <w:t>ירידת גשמים ב</w:t>
      </w:r>
      <w:r w:rsidR="0003445E">
        <w:rPr>
          <w:rFonts w:cs="Arial" w:hint="cs"/>
          <w:rtl/>
        </w:rPr>
        <w:t>חודשי ה</w:t>
      </w:r>
      <w:r w:rsidRPr="007A6EAC">
        <w:rPr>
          <w:rFonts w:cs="Arial"/>
          <w:rtl/>
        </w:rPr>
        <w:t>קיץ</w:t>
      </w:r>
      <w:r w:rsidR="0003445E">
        <w:rPr>
          <w:rFonts w:cs="Arial" w:hint="cs"/>
          <w:rtl/>
        </w:rPr>
        <w:t xml:space="preserve"> המרכזיים</w:t>
      </w:r>
      <w:r w:rsidRPr="007A6EAC">
        <w:rPr>
          <w:rFonts w:cs="Arial"/>
          <w:rtl/>
        </w:rPr>
        <w:t xml:space="preserve"> איננה חריגה </w:t>
      </w:r>
      <w:r w:rsidR="0003445E">
        <w:rPr>
          <w:rFonts w:cs="Arial" w:hint="cs"/>
          <w:rtl/>
        </w:rPr>
        <w:t>ומדי פעם</w:t>
      </w:r>
      <w:r w:rsidRPr="007A6EAC">
        <w:rPr>
          <w:rFonts w:cs="Arial"/>
          <w:rtl/>
        </w:rPr>
        <w:t xml:space="preserve"> מקבלים גשמים בתקופה זו, אך לרוב הם קלים ונוטים להתרכז בקרבת החוף ובגליל המערבי. </w:t>
      </w:r>
      <w:r w:rsidR="0003445E">
        <w:rPr>
          <w:rFonts w:cs="Arial" w:hint="cs"/>
          <w:rtl/>
        </w:rPr>
        <w:t xml:space="preserve">גשמים </w:t>
      </w:r>
      <w:r w:rsidR="00863F1F">
        <w:rPr>
          <w:rFonts w:cs="Arial" w:hint="cs"/>
          <w:rtl/>
        </w:rPr>
        <w:t xml:space="preserve">בכמויות דו ספרתיות וגשמים </w:t>
      </w:r>
      <w:r w:rsidR="0003445E">
        <w:rPr>
          <w:rFonts w:cs="Arial" w:hint="cs"/>
          <w:rtl/>
        </w:rPr>
        <w:t>שמגיעים לאזורים</w:t>
      </w:r>
      <w:r w:rsidRPr="007A6EAC">
        <w:rPr>
          <w:rFonts w:cs="Arial"/>
          <w:rtl/>
        </w:rPr>
        <w:t xml:space="preserve"> </w:t>
      </w:r>
      <w:r w:rsidR="00863F1F">
        <w:rPr>
          <w:rFonts w:cs="Arial" w:hint="cs"/>
          <w:rtl/>
        </w:rPr>
        <w:t>ה</w:t>
      </w:r>
      <w:r w:rsidRPr="007A6EAC">
        <w:rPr>
          <w:rFonts w:cs="Arial"/>
          <w:rtl/>
        </w:rPr>
        <w:t xml:space="preserve">פנימיים </w:t>
      </w:r>
      <w:r w:rsidR="00863F1F">
        <w:rPr>
          <w:rFonts w:cs="Arial" w:hint="cs"/>
          <w:rtl/>
        </w:rPr>
        <w:t>הם חריגים</w:t>
      </w:r>
      <w:r w:rsidRPr="007A6EAC">
        <w:rPr>
          <w:rFonts w:cs="Arial"/>
          <w:rtl/>
        </w:rPr>
        <w:t xml:space="preserve"> והיו מעט מקרים בעבר בהם התקבלו ביולי </w:t>
      </w:r>
      <w:r w:rsidR="0063473E">
        <w:rPr>
          <w:rFonts w:cs="Arial" w:hint="cs"/>
          <w:rtl/>
        </w:rPr>
        <w:t xml:space="preserve">ואוגוסט </w:t>
      </w:r>
      <w:r w:rsidR="00863F1F">
        <w:rPr>
          <w:rFonts w:cs="Arial" w:hint="cs"/>
          <w:rtl/>
        </w:rPr>
        <w:t>אירועים מסוג זה</w:t>
      </w:r>
      <w:r w:rsidRPr="007A6EAC">
        <w:rPr>
          <w:rFonts w:cs="Arial"/>
          <w:rtl/>
        </w:rPr>
        <w:t xml:space="preserve">, כפי שניתן לראות בטבלה 2. </w:t>
      </w:r>
    </w:p>
    <w:p w14:paraId="4FD8527F" w14:textId="718DA1BF" w:rsidR="00F97BA7" w:rsidRDefault="007A6EAC" w:rsidP="007A6EAC">
      <w:pPr>
        <w:pStyle w:val="a5"/>
        <w:spacing w:line="380" w:lineRule="exact"/>
        <w:rPr>
          <w:rFonts w:cs="Arial"/>
          <w:rtl/>
        </w:rPr>
      </w:pPr>
      <w:r w:rsidRPr="007A6EAC">
        <w:rPr>
          <w:rFonts w:cs="Arial"/>
          <w:rtl/>
        </w:rPr>
        <w:t xml:space="preserve">מעניין לציין שבשני העשורים האחרונים שכיחות המקרים הללו של גשם משמעותי בחודשי הקיץ המרכזיים (יולי ואוגוסט) גדולה יותר יחסית לעבר – מאז 2006 היו </w:t>
      </w:r>
      <w:r w:rsidR="00863F1F">
        <w:rPr>
          <w:rFonts w:cs="Arial" w:hint="cs"/>
          <w:rtl/>
        </w:rPr>
        <w:t>7</w:t>
      </w:r>
      <w:r w:rsidRPr="007A6EAC">
        <w:rPr>
          <w:rFonts w:cs="Arial"/>
          <w:rtl/>
        </w:rPr>
        <w:t xml:space="preserve"> אירועים כאלה, </w:t>
      </w:r>
      <w:r w:rsidR="00863F1F">
        <w:rPr>
          <w:rFonts w:cs="Arial" w:hint="cs"/>
          <w:rtl/>
        </w:rPr>
        <w:t>ארבעה מהם בשש השנים האחרונות</w:t>
      </w:r>
      <w:r w:rsidRPr="007A6EAC">
        <w:rPr>
          <w:rFonts w:cs="Arial"/>
          <w:rtl/>
        </w:rPr>
        <w:t>. גם בחודשי השוליים של הקיץ, יוני וספטמבר, ניתן לזהות עליה בשכיחות אירועי הגשם.</w:t>
      </w:r>
    </w:p>
    <w:p w14:paraId="5CB25503" w14:textId="77777777" w:rsidR="00327C95" w:rsidRDefault="00327C95" w:rsidP="007A444F">
      <w:pPr>
        <w:pStyle w:val="a5"/>
        <w:spacing w:line="380" w:lineRule="exact"/>
        <w:rPr>
          <w:rFonts w:cs="Arial"/>
          <w:rtl/>
        </w:rPr>
      </w:pPr>
    </w:p>
    <w:p w14:paraId="69093B72" w14:textId="77777777" w:rsidR="00290C62" w:rsidRDefault="00290C62" w:rsidP="007A444F">
      <w:pPr>
        <w:pStyle w:val="a5"/>
        <w:spacing w:line="380" w:lineRule="exact"/>
        <w:rPr>
          <w:rFonts w:cs="Arial"/>
          <w:rtl/>
        </w:rPr>
      </w:pPr>
    </w:p>
    <w:p w14:paraId="37D0CC29" w14:textId="77777777" w:rsidR="00290C62" w:rsidRDefault="00290C62" w:rsidP="007A444F">
      <w:pPr>
        <w:pStyle w:val="a5"/>
        <w:spacing w:line="380" w:lineRule="exact"/>
        <w:rPr>
          <w:rFonts w:cs="Arial"/>
          <w:rtl/>
        </w:rPr>
      </w:pPr>
    </w:p>
    <w:p w14:paraId="6F527B59" w14:textId="733A5ADD" w:rsidR="00290C62" w:rsidRPr="00B927AB" w:rsidRDefault="00290C62" w:rsidP="007A444F">
      <w:pPr>
        <w:pStyle w:val="a5"/>
        <w:spacing w:line="380" w:lineRule="exact"/>
        <w:rPr>
          <w:rFonts w:cs="Arial"/>
          <w:b/>
          <w:bCs/>
          <w:rtl/>
        </w:rPr>
      </w:pPr>
      <w:r w:rsidRPr="00B927AB">
        <w:rPr>
          <w:rFonts w:cs="Arial" w:hint="cs"/>
          <w:b/>
          <w:bCs/>
          <w:rtl/>
        </w:rPr>
        <w:t>טבלה 2: אירועי הגשם המשמעותיים בחודשי הקיץ (יולי-אוגוסט) 1920 עד 2026</w:t>
      </w:r>
    </w:p>
    <w:p w14:paraId="04D99122" w14:textId="77777777" w:rsidR="00290C62" w:rsidRDefault="00290C62" w:rsidP="007A444F">
      <w:pPr>
        <w:pStyle w:val="a5"/>
        <w:spacing w:line="380" w:lineRule="exact"/>
        <w:rPr>
          <w:rFonts w:cs="Arial"/>
          <w:rtl/>
        </w:rPr>
      </w:pPr>
    </w:p>
    <w:tbl>
      <w:tblPr>
        <w:tblStyle w:val="aa"/>
        <w:bidiVisual/>
        <w:tblW w:w="0" w:type="auto"/>
        <w:tblLook w:val="04A0" w:firstRow="1" w:lastRow="0" w:firstColumn="1" w:lastColumn="0" w:noHBand="0" w:noVBand="1"/>
      </w:tblPr>
      <w:tblGrid>
        <w:gridCol w:w="2765"/>
        <w:gridCol w:w="2765"/>
        <w:gridCol w:w="2766"/>
      </w:tblGrid>
      <w:tr w:rsidR="00EB3492" w14:paraId="5D3A81FE" w14:textId="77777777" w:rsidTr="00EB3492">
        <w:tc>
          <w:tcPr>
            <w:tcW w:w="2765" w:type="dxa"/>
          </w:tcPr>
          <w:p w14:paraId="7BA47AD5" w14:textId="1B1B245E" w:rsidR="00EB3492" w:rsidRPr="00B927AB" w:rsidRDefault="00EB3492" w:rsidP="00EB3492">
            <w:pPr>
              <w:pStyle w:val="a5"/>
              <w:spacing w:line="380" w:lineRule="exact"/>
              <w:rPr>
                <w:rFonts w:cs="Arial"/>
                <w:b/>
                <w:bCs/>
                <w:rtl/>
              </w:rPr>
            </w:pPr>
            <w:r w:rsidRPr="00B927AB">
              <w:rPr>
                <w:rFonts w:ascii="Arial" w:hAnsi="Arial" w:cs="Arial" w:hint="cs"/>
                <w:b/>
                <w:bCs/>
                <w:rtl/>
              </w:rPr>
              <w:t>תאריכי האירוע</w:t>
            </w:r>
          </w:p>
        </w:tc>
        <w:tc>
          <w:tcPr>
            <w:tcW w:w="2765" w:type="dxa"/>
          </w:tcPr>
          <w:p w14:paraId="70093C14" w14:textId="7B4EDC6C" w:rsidR="00EB3492" w:rsidRPr="00B927AB" w:rsidRDefault="00EB3492" w:rsidP="00EB3492">
            <w:pPr>
              <w:pStyle w:val="a5"/>
              <w:spacing w:line="380" w:lineRule="exact"/>
              <w:rPr>
                <w:rFonts w:cs="Arial"/>
                <w:b/>
                <w:bCs/>
                <w:rtl/>
              </w:rPr>
            </w:pPr>
            <w:r w:rsidRPr="00B927AB">
              <w:rPr>
                <w:rFonts w:ascii="Arial" w:hAnsi="Arial" w:cs="Arial" w:hint="cs"/>
                <w:b/>
                <w:bCs/>
                <w:rtl/>
              </w:rPr>
              <w:t>כמות מקסימלית באירוע במ"מ (תחנה)</w:t>
            </w:r>
          </w:p>
        </w:tc>
        <w:tc>
          <w:tcPr>
            <w:tcW w:w="2766" w:type="dxa"/>
          </w:tcPr>
          <w:p w14:paraId="2D52D177" w14:textId="1B6B16DE" w:rsidR="00EB3492" w:rsidRPr="00B927AB" w:rsidRDefault="00EB3492" w:rsidP="00EB3492">
            <w:pPr>
              <w:pStyle w:val="a5"/>
              <w:spacing w:line="380" w:lineRule="exact"/>
              <w:rPr>
                <w:rFonts w:cs="Arial"/>
                <w:b/>
                <w:bCs/>
                <w:rtl/>
              </w:rPr>
            </w:pPr>
            <w:r w:rsidRPr="00B927AB">
              <w:rPr>
                <w:rFonts w:ascii="Arial" w:hAnsi="Arial" w:cs="Arial" w:hint="cs"/>
                <w:b/>
                <w:bCs/>
                <w:rtl/>
              </w:rPr>
              <w:t>תפרוסת הגשם באירוע</w:t>
            </w:r>
          </w:p>
        </w:tc>
      </w:tr>
      <w:tr w:rsidR="00EB3492" w14:paraId="0A9432FC" w14:textId="77777777" w:rsidTr="00EB3492">
        <w:tc>
          <w:tcPr>
            <w:tcW w:w="2765" w:type="dxa"/>
          </w:tcPr>
          <w:p w14:paraId="2899DD38" w14:textId="5DAA09ED" w:rsidR="00EB3492" w:rsidRPr="00EB3492" w:rsidRDefault="00EB3492" w:rsidP="00EB3492">
            <w:pPr>
              <w:pStyle w:val="a5"/>
              <w:spacing w:line="320" w:lineRule="exact"/>
              <w:rPr>
                <w:rFonts w:cs="Arial"/>
                <w:b/>
                <w:bCs/>
                <w:rtl/>
              </w:rPr>
            </w:pPr>
            <w:r w:rsidRPr="00EB3492">
              <w:rPr>
                <w:rFonts w:cs="Arial" w:hint="cs"/>
                <w:b/>
                <w:bCs/>
                <w:color w:val="FF0000"/>
                <w:rtl/>
              </w:rPr>
              <w:t>15-16.8.2026</w:t>
            </w:r>
          </w:p>
        </w:tc>
        <w:tc>
          <w:tcPr>
            <w:tcW w:w="2765" w:type="dxa"/>
          </w:tcPr>
          <w:p w14:paraId="31C86F0F" w14:textId="02B30965" w:rsidR="00EB3492" w:rsidRPr="00EB3492" w:rsidRDefault="00EB3492" w:rsidP="00EB3492">
            <w:pPr>
              <w:pStyle w:val="a5"/>
              <w:spacing w:line="320" w:lineRule="exact"/>
              <w:rPr>
                <w:rFonts w:cs="Arial"/>
                <w:b/>
                <w:bCs/>
                <w:rtl/>
              </w:rPr>
            </w:pPr>
            <w:r w:rsidRPr="00EB3492">
              <w:rPr>
                <w:rFonts w:cs="Arial" w:hint="cs"/>
                <w:b/>
                <w:bCs/>
                <w:color w:val="FF0000"/>
                <w:rtl/>
              </w:rPr>
              <w:t>30 (ירושלים סנט אן)</w:t>
            </w:r>
          </w:p>
        </w:tc>
        <w:tc>
          <w:tcPr>
            <w:tcW w:w="2766" w:type="dxa"/>
          </w:tcPr>
          <w:p w14:paraId="71595163" w14:textId="5C99EA63" w:rsidR="00EB3492" w:rsidRPr="00EB3492" w:rsidRDefault="00EB3492" w:rsidP="00EB3492">
            <w:pPr>
              <w:pStyle w:val="a5"/>
              <w:spacing w:line="320" w:lineRule="exact"/>
              <w:rPr>
                <w:rFonts w:cs="Arial"/>
                <w:b/>
                <w:bCs/>
                <w:rtl/>
              </w:rPr>
            </w:pPr>
            <w:r w:rsidRPr="00EB3492">
              <w:rPr>
                <w:rFonts w:cs="Arial" w:hint="cs"/>
                <w:b/>
                <w:bCs/>
                <w:color w:val="FF0000"/>
                <w:rtl/>
              </w:rPr>
              <w:t>נרחב ופנימי הרי יהודה, בקעת הירדן, צפון ים המלח, רמת הגולן</w:t>
            </w:r>
          </w:p>
        </w:tc>
      </w:tr>
      <w:tr w:rsidR="00EB3492" w14:paraId="58E1CA0C" w14:textId="77777777" w:rsidTr="00EB3492">
        <w:tc>
          <w:tcPr>
            <w:tcW w:w="2765" w:type="dxa"/>
          </w:tcPr>
          <w:p w14:paraId="7274B64D" w14:textId="0AC68053" w:rsidR="00EB3492" w:rsidRDefault="00EB3492" w:rsidP="00EB3492">
            <w:pPr>
              <w:pStyle w:val="a5"/>
              <w:spacing w:line="320" w:lineRule="exact"/>
              <w:rPr>
                <w:rFonts w:cs="Arial"/>
                <w:rtl/>
              </w:rPr>
            </w:pPr>
            <w:r>
              <w:rPr>
                <w:rFonts w:cs="Arial" w:hint="cs"/>
                <w:rtl/>
              </w:rPr>
              <w:t>29.8.2023</w:t>
            </w:r>
          </w:p>
        </w:tc>
        <w:tc>
          <w:tcPr>
            <w:tcW w:w="2765" w:type="dxa"/>
          </w:tcPr>
          <w:p w14:paraId="02829021" w14:textId="47613C04" w:rsidR="00EB3492" w:rsidRDefault="00EB3492" w:rsidP="00EB3492">
            <w:pPr>
              <w:pStyle w:val="a5"/>
              <w:spacing w:line="320" w:lineRule="exact"/>
              <w:rPr>
                <w:rFonts w:cs="Arial"/>
                <w:rtl/>
              </w:rPr>
            </w:pPr>
            <w:r>
              <w:rPr>
                <w:rFonts w:cs="Arial" w:hint="cs"/>
                <w:rtl/>
              </w:rPr>
              <w:t>11 (רם און ומשמר העמק)</w:t>
            </w:r>
          </w:p>
        </w:tc>
        <w:tc>
          <w:tcPr>
            <w:tcW w:w="2766" w:type="dxa"/>
          </w:tcPr>
          <w:p w14:paraId="65DFE1AE" w14:textId="6C666B4F" w:rsidR="00EB3492" w:rsidRDefault="00EB3492" w:rsidP="00EB3492">
            <w:pPr>
              <w:pStyle w:val="a5"/>
              <w:spacing w:line="320" w:lineRule="exact"/>
              <w:rPr>
                <w:rFonts w:cs="Arial"/>
                <w:rtl/>
              </w:rPr>
            </w:pPr>
            <w:r>
              <w:rPr>
                <w:rFonts w:cs="Arial" w:hint="cs"/>
                <w:rtl/>
              </w:rPr>
              <w:t>צפון הארץ</w:t>
            </w:r>
          </w:p>
        </w:tc>
      </w:tr>
      <w:tr w:rsidR="00EB3492" w14:paraId="7EE6C71E" w14:textId="77777777" w:rsidTr="00EB3492">
        <w:tc>
          <w:tcPr>
            <w:tcW w:w="2765" w:type="dxa"/>
          </w:tcPr>
          <w:p w14:paraId="6911062C" w14:textId="747723EB" w:rsidR="00EB3492" w:rsidRDefault="00EB3492" w:rsidP="00EB3492">
            <w:pPr>
              <w:pStyle w:val="a5"/>
              <w:spacing w:line="320" w:lineRule="exact"/>
              <w:rPr>
                <w:rFonts w:cs="Arial"/>
                <w:rtl/>
              </w:rPr>
            </w:pPr>
            <w:r>
              <w:rPr>
                <w:rFonts w:ascii="Arial" w:hAnsi="Arial" w:cs="Arial" w:hint="cs"/>
                <w:rtl/>
              </w:rPr>
              <w:t>21.8.2022</w:t>
            </w:r>
          </w:p>
        </w:tc>
        <w:tc>
          <w:tcPr>
            <w:tcW w:w="2765" w:type="dxa"/>
          </w:tcPr>
          <w:p w14:paraId="4D26C1B1" w14:textId="19A9E955" w:rsidR="00EB3492" w:rsidRDefault="00EB3492" w:rsidP="00EB3492">
            <w:pPr>
              <w:pStyle w:val="a5"/>
              <w:spacing w:line="320" w:lineRule="exact"/>
              <w:rPr>
                <w:rFonts w:cs="Arial"/>
                <w:rtl/>
              </w:rPr>
            </w:pPr>
            <w:r>
              <w:rPr>
                <w:rFonts w:ascii="Arial" w:hAnsi="Arial" w:cs="Arial" w:hint="cs"/>
                <w:rtl/>
              </w:rPr>
              <w:t>10 (יונתן)</w:t>
            </w:r>
          </w:p>
        </w:tc>
        <w:tc>
          <w:tcPr>
            <w:tcW w:w="2766" w:type="dxa"/>
          </w:tcPr>
          <w:p w14:paraId="62E178DE" w14:textId="26691834" w:rsidR="00EB3492" w:rsidRDefault="00EB3492" w:rsidP="00EB3492">
            <w:pPr>
              <w:pStyle w:val="a5"/>
              <w:spacing w:line="320" w:lineRule="exact"/>
              <w:rPr>
                <w:rFonts w:cs="Arial"/>
                <w:rtl/>
              </w:rPr>
            </w:pPr>
            <w:r>
              <w:rPr>
                <w:rFonts w:ascii="Arial" w:hAnsi="Arial" w:cs="Arial" w:hint="cs"/>
                <w:rtl/>
              </w:rPr>
              <w:t>בעיקר בצפון מזרח הארץ</w:t>
            </w:r>
          </w:p>
        </w:tc>
      </w:tr>
      <w:tr w:rsidR="00EB3492" w14:paraId="13B9398A" w14:textId="77777777" w:rsidTr="00EB3492">
        <w:tc>
          <w:tcPr>
            <w:tcW w:w="2765" w:type="dxa"/>
          </w:tcPr>
          <w:p w14:paraId="7671CE5E" w14:textId="28D250D1" w:rsidR="00EB3492" w:rsidRPr="00EB3492" w:rsidRDefault="00EB3492" w:rsidP="00EB3492">
            <w:pPr>
              <w:pStyle w:val="a5"/>
              <w:spacing w:line="320" w:lineRule="exact"/>
              <w:rPr>
                <w:rFonts w:cs="Arial"/>
                <w:b/>
                <w:bCs/>
                <w:rtl/>
              </w:rPr>
            </w:pPr>
            <w:r w:rsidRPr="00EB3492">
              <w:rPr>
                <w:rFonts w:ascii="Arial" w:hAnsi="Arial" w:cs="Arial" w:hint="cs"/>
                <w:b/>
                <w:bCs/>
                <w:color w:val="FF0000"/>
                <w:rtl/>
              </w:rPr>
              <w:t>23-24.7.2021</w:t>
            </w:r>
          </w:p>
        </w:tc>
        <w:tc>
          <w:tcPr>
            <w:tcW w:w="2765" w:type="dxa"/>
          </w:tcPr>
          <w:p w14:paraId="0706F1C0" w14:textId="2773382C" w:rsidR="00EB3492" w:rsidRPr="00EB3492" w:rsidRDefault="00EB3492" w:rsidP="00EB3492">
            <w:pPr>
              <w:pStyle w:val="a5"/>
              <w:spacing w:line="320" w:lineRule="exact"/>
              <w:rPr>
                <w:rFonts w:cs="Arial"/>
                <w:b/>
                <w:bCs/>
                <w:rtl/>
              </w:rPr>
            </w:pPr>
            <w:r w:rsidRPr="00EB3492">
              <w:rPr>
                <w:rFonts w:ascii="Arial" w:hAnsi="Arial" w:cs="Arial" w:hint="cs"/>
                <w:b/>
                <w:bCs/>
                <w:color w:val="FF0000"/>
                <w:rtl/>
              </w:rPr>
              <w:t>29 (חניתה)</w:t>
            </w:r>
          </w:p>
        </w:tc>
        <w:tc>
          <w:tcPr>
            <w:tcW w:w="2766" w:type="dxa"/>
          </w:tcPr>
          <w:p w14:paraId="30750122" w14:textId="50C93F78" w:rsidR="00EB3492" w:rsidRDefault="00EB3492" w:rsidP="00EB3492">
            <w:pPr>
              <w:pStyle w:val="a5"/>
              <w:spacing w:line="320" w:lineRule="exact"/>
              <w:rPr>
                <w:rFonts w:cs="Arial"/>
                <w:rtl/>
              </w:rPr>
            </w:pPr>
            <w:r>
              <w:rPr>
                <w:rFonts w:ascii="Arial" w:hAnsi="Arial" w:cs="Arial" w:hint="cs"/>
                <w:rtl/>
              </w:rPr>
              <w:t>אירוע נרחב צפון הארץ ומישור החוף</w:t>
            </w:r>
          </w:p>
        </w:tc>
      </w:tr>
      <w:tr w:rsidR="00EB3492" w14:paraId="64878B0F" w14:textId="77777777" w:rsidTr="00EB3492">
        <w:tc>
          <w:tcPr>
            <w:tcW w:w="2765" w:type="dxa"/>
          </w:tcPr>
          <w:p w14:paraId="43E121D9" w14:textId="20765304" w:rsidR="00EB3492" w:rsidRDefault="00EB3492" w:rsidP="00EB3492">
            <w:pPr>
              <w:pStyle w:val="a5"/>
              <w:spacing w:line="320" w:lineRule="exact"/>
              <w:rPr>
                <w:rFonts w:cs="Arial"/>
                <w:rtl/>
              </w:rPr>
            </w:pPr>
            <w:r w:rsidRPr="00EB3492">
              <w:rPr>
                <w:rFonts w:ascii="Arial" w:hAnsi="Arial" w:cs="Arial" w:hint="cs"/>
                <w:b/>
                <w:bCs/>
                <w:color w:val="FF0000"/>
                <w:rtl/>
              </w:rPr>
              <w:t>29-30.8.2012</w:t>
            </w:r>
          </w:p>
        </w:tc>
        <w:tc>
          <w:tcPr>
            <w:tcW w:w="2765" w:type="dxa"/>
          </w:tcPr>
          <w:p w14:paraId="2EDC5CF2" w14:textId="765B7CB1" w:rsidR="00EB3492" w:rsidRPr="00EB3492" w:rsidRDefault="00EB3492" w:rsidP="00EB3492">
            <w:pPr>
              <w:pStyle w:val="a5"/>
              <w:spacing w:line="320" w:lineRule="exact"/>
              <w:rPr>
                <w:rFonts w:cs="Arial"/>
                <w:b/>
                <w:bCs/>
                <w:rtl/>
              </w:rPr>
            </w:pPr>
            <w:r w:rsidRPr="00EB3492">
              <w:rPr>
                <w:rFonts w:ascii="Arial" w:hAnsi="Arial" w:cs="Arial" w:hint="cs"/>
                <w:b/>
                <w:bCs/>
                <w:color w:val="FF0000"/>
                <w:rtl/>
              </w:rPr>
              <w:t>29 (ראש הנקרה וסער)</w:t>
            </w:r>
          </w:p>
        </w:tc>
        <w:tc>
          <w:tcPr>
            <w:tcW w:w="2766" w:type="dxa"/>
          </w:tcPr>
          <w:p w14:paraId="56E684F5" w14:textId="2ECB9401" w:rsidR="00EB3492" w:rsidRDefault="00EB3492" w:rsidP="00EB3492">
            <w:pPr>
              <w:pStyle w:val="a5"/>
              <w:spacing w:line="320" w:lineRule="exact"/>
              <w:rPr>
                <w:rFonts w:cs="Arial"/>
                <w:rtl/>
              </w:rPr>
            </w:pPr>
            <w:r>
              <w:rPr>
                <w:rFonts w:ascii="Arial" w:hAnsi="Arial" w:cs="Arial" w:hint="cs"/>
                <w:rtl/>
              </w:rPr>
              <w:t>במישור החוף הצפוני ובצפון מזרח הארץ</w:t>
            </w:r>
          </w:p>
        </w:tc>
      </w:tr>
      <w:tr w:rsidR="00EB3492" w14:paraId="26907EAC" w14:textId="77777777" w:rsidTr="00EB3492">
        <w:tc>
          <w:tcPr>
            <w:tcW w:w="2765" w:type="dxa"/>
          </w:tcPr>
          <w:p w14:paraId="3EEEB968" w14:textId="52F9AE06" w:rsidR="00EB3492" w:rsidRDefault="00EB3492" w:rsidP="00EB3492">
            <w:pPr>
              <w:pStyle w:val="a5"/>
              <w:spacing w:line="320" w:lineRule="exact"/>
              <w:rPr>
                <w:rFonts w:cs="Arial"/>
                <w:rtl/>
              </w:rPr>
            </w:pPr>
            <w:r>
              <w:rPr>
                <w:rFonts w:ascii="Arial" w:hAnsi="Arial" w:cs="Arial" w:hint="cs"/>
                <w:rtl/>
              </w:rPr>
              <w:t>16.8.2008</w:t>
            </w:r>
          </w:p>
        </w:tc>
        <w:tc>
          <w:tcPr>
            <w:tcW w:w="2765" w:type="dxa"/>
          </w:tcPr>
          <w:p w14:paraId="674BA764" w14:textId="4F95F6D8" w:rsidR="00EB3492" w:rsidRDefault="00EB3492" w:rsidP="00EB3492">
            <w:pPr>
              <w:pStyle w:val="a5"/>
              <w:spacing w:line="320" w:lineRule="exact"/>
              <w:rPr>
                <w:rFonts w:cs="Arial"/>
                <w:rtl/>
              </w:rPr>
            </w:pPr>
            <w:r>
              <w:rPr>
                <w:rFonts w:ascii="Arial" w:hAnsi="Arial" w:cs="Arial" w:hint="cs"/>
                <w:rtl/>
              </w:rPr>
              <w:t>15 (מלכיה)</w:t>
            </w:r>
          </w:p>
        </w:tc>
        <w:tc>
          <w:tcPr>
            <w:tcW w:w="2766" w:type="dxa"/>
          </w:tcPr>
          <w:p w14:paraId="5C6194A6" w14:textId="472B8E11" w:rsidR="00EB3492" w:rsidRDefault="00EB3492" w:rsidP="00EB3492">
            <w:pPr>
              <w:pStyle w:val="a5"/>
              <w:spacing w:line="320" w:lineRule="exact"/>
              <w:rPr>
                <w:rFonts w:cs="Arial"/>
                <w:rtl/>
              </w:rPr>
            </w:pPr>
            <w:r>
              <w:rPr>
                <w:rFonts w:ascii="Arial" w:hAnsi="Arial" w:cs="Arial" w:hint="cs"/>
                <w:rtl/>
              </w:rPr>
              <w:t>ממוקד בגליל מזרחי</w:t>
            </w:r>
          </w:p>
        </w:tc>
      </w:tr>
      <w:tr w:rsidR="00EB3492" w14:paraId="3C92117D" w14:textId="77777777" w:rsidTr="00EB3492">
        <w:tc>
          <w:tcPr>
            <w:tcW w:w="2765" w:type="dxa"/>
          </w:tcPr>
          <w:p w14:paraId="10584236" w14:textId="6CF5F498" w:rsidR="00EB3492" w:rsidRDefault="00EB3492" w:rsidP="00EB3492">
            <w:pPr>
              <w:pStyle w:val="a5"/>
              <w:spacing w:line="320" w:lineRule="exact"/>
              <w:rPr>
                <w:rFonts w:cs="Arial"/>
                <w:rtl/>
              </w:rPr>
            </w:pPr>
            <w:r>
              <w:rPr>
                <w:rFonts w:ascii="Arial" w:hAnsi="Arial" w:cs="Arial" w:hint="cs"/>
                <w:rtl/>
              </w:rPr>
              <w:t>20-21.8.2006</w:t>
            </w:r>
          </w:p>
        </w:tc>
        <w:tc>
          <w:tcPr>
            <w:tcW w:w="2765" w:type="dxa"/>
          </w:tcPr>
          <w:p w14:paraId="24F0CE29" w14:textId="32B563EE" w:rsidR="00EB3492" w:rsidRDefault="00EB3492" w:rsidP="00EB3492">
            <w:pPr>
              <w:pStyle w:val="a5"/>
              <w:spacing w:line="320" w:lineRule="exact"/>
              <w:rPr>
                <w:rFonts w:cs="Arial"/>
                <w:rtl/>
              </w:rPr>
            </w:pPr>
            <w:r>
              <w:rPr>
                <w:rFonts w:ascii="Arial" w:hAnsi="Arial" w:cs="Arial" w:hint="cs"/>
                <w:rtl/>
              </w:rPr>
              <w:t>21 (יפתח)</w:t>
            </w:r>
          </w:p>
        </w:tc>
        <w:tc>
          <w:tcPr>
            <w:tcW w:w="2766" w:type="dxa"/>
          </w:tcPr>
          <w:p w14:paraId="4521CBBE" w14:textId="73C76CE9" w:rsidR="00EB3492" w:rsidRDefault="00EB3492" w:rsidP="00EB3492">
            <w:pPr>
              <w:pStyle w:val="a5"/>
              <w:spacing w:line="320" w:lineRule="exact"/>
              <w:rPr>
                <w:rFonts w:cs="Arial"/>
                <w:rtl/>
              </w:rPr>
            </w:pPr>
            <w:r>
              <w:rPr>
                <w:rFonts w:ascii="Arial" w:hAnsi="Arial" w:cs="Arial" w:hint="cs"/>
                <w:rtl/>
              </w:rPr>
              <w:t>בעיקר בצפון מזרח הארץ</w:t>
            </w:r>
          </w:p>
        </w:tc>
      </w:tr>
      <w:tr w:rsidR="00EB3492" w14:paraId="19C09A48" w14:textId="77777777" w:rsidTr="00EB3492">
        <w:tc>
          <w:tcPr>
            <w:tcW w:w="2765" w:type="dxa"/>
          </w:tcPr>
          <w:p w14:paraId="4AB5BD9A" w14:textId="44AA237A" w:rsidR="00EB3492" w:rsidRPr="00EB3492" w:rsidRDefault="00EB3492" w:rsidP="00EB3492">
            <w:pPr>
              <w:pStyle w:val="a5"/>
              <w:spacing w:line="320" w:lineRule="exact"/>
              <w:rPr>
                <w:rFonts w:cs="Arial"/>
                <w:b/>
                <w:bCs/>
                <w:color w:val="FF0000"/>
                <w:rtl/>
              </w:rPr>
            </w:pPr>
            <w:r w:rsidRPr="00EB3492">
              <w:rPr>
                <w:rFonts w:ascii="Arial" w:hAnsi="Arial" w:cs="Arial" w:hint="cs"/>
                <w:b/>
                <w:bCs/>
                <w:color w:val="FF0000"/>
                <w:rtl/>
              </w:rPr>
              <w:t>9-12.7.1995</w:t>
            </w:r>
          </w:p>
        </w:tc>
        <w:tc>
          <w:tcPr>
            <w:tcW w:w="2765" w:type="dxa"/>
          </w:tcPr>
          <w:p w14:paraId="3937AAF1" w14:textId="4E1FCA79" w:rsidR="00EB3492" w:rsidRPr="00EB3492" w:rsidRDefault="00EB3492" w:rsidP="00EB3492">
            <w:pPr>
              <w:pStyle w:val="a5"/>
              <w:spacing w:line="320" w:lineRule="exact"/>
              <w:rPr>
                <w:rFonts w:cs="Arial"/>
                <w:b/>
                <w:bCs/>
                <w:color w:val="FF0000"/>
                <w:rtl/>
              </w:rPr>
            </w:pPr>
            <w:r w:rsidRPr="00EB3492">
              <w:rPr>
                <w:rFonts w:ascii="Arial" w:hAnsi="Arial" w:cs="Arial" w:hint="cs"/>
                <w:b/>
                <w:bCs/>
                <w:color w:val="FF0000"/>
                <w:rtl/>
              </w:rPr>
              <w:t>34 (אוניברסיטת חיפה)</w:t>
            </w:r>
          </w:p>
        </w:tc>
        <w:tc>
          <w:tcPr>
            <w:tcW w:w="2766" w:type="dxa"/>
          </w:tcPr>
          <w:p w14:paraId="27A5ABE8" w14:textId="34A764EA" w:rsidR="00EB3492" w:rsidRDefault="00EB3492" w:rsidP="00EB3492">
            <w:pPr>
              <w:pStyle w:val="a5"/>
              <w:spacing w:line="320" w:lineRule="exact"/>
              <w:rPr>
                <w:rFonts w:cs="Arial"/>
                <w:rtl/>
              </w:rPr>
            </w:pPr>
            <w:r>
              <w:rPr>
                <w:rFonts w:ascii="Arial" w:hAnsi="Arial" w:cs="Arial" w:hint="cs"/>
                <w:rtl/>
              </w:rPr>
              <w:t>אירוע נרחב וממושך</w:t>
            </w:r>
          </w:p>
        </w:tc>
      </w:tr>
      <w:tr w:rsidR="00EB3492" w14:paraId="43FEFB6C" w14:textId="77777777" w:rsidTr="00EB3492">
        <w:tc>
          <w:tcPr>
            <w:tcW w:w="2765" w:type="dxa"/>
          </w:tcPr>
          <w:p w14:paraId="0CEB7C13" w14:textId="14D74080" w:rsidR="00EB3492" w:rsidRDefault="00EB3492" w:rsidP="00EB3492">
            <w:pPr>
              <w:pStyle w:val="a5"/>
              <w:spacing w:line="320" w:lineRule="exact"/>
              <w:rPr>
                <w:rFonts w:cs="Arial"/>
                <w:rtl/>
              </w:rPr>
            </w:pPr>
            <w:r>
              <w:rPr>
                <w:rFonts w:ascii="Arial" w:hAnsi="Arial" w:cs="Arial" w:hint="cs"/>
                <w:rtl/>
              </w:rPr>
              <w:t>25.8.1990</w:t>
            </w:r>
          </w:p>
        </w:tc>
        <w:tc>
          <w:tcPr>
            <w:tcW w:w="2765" w:type="dxa"/>
          </w:tcPr>
          <w:p w14:paraId="4103960E" w14:textId="20D219A9" w:rsidR="00EB3492" w:rsidRDefault="00EB3492" w:rsidP="00EB3492">
            <w:pPr>
              <w:pStyle w:val="a5"/>
              <w:spacing w:line="320" w:lineRule="exact"/>
              <w:rPr>
                <w:rFonts w:cs="Arial"/>
                <w:rtl/>
              </w:rPr>
            </w:pPr>
            <w:r>
              <w:rPr>
                <w:rFonts w:ascii="Arial" w:hAnsi="Arial" w:cs="Arial" w:hint="cs"/>
                <w:rtl/>
              </w:rPr>
              <w:t>17 (עכו)</w:t>
            </w:r>
          </w:p>
        </w:tc>
        <w:tc>
          <w:tcPr>
            <w:tcW w:w="2766" w:type="dxa"/>
          </w:tcPr>
          <w:p w14:paraId="41A076EB" w14:textId="372F33D9" w:rsidR="00EB3492" w:rsidRDefault="00EB3492" w:rsidP="00EB3492">
            <w:pPr>
              <w:pStyle w:val="a5"/>
              <w:spacing w:line="320" w:lineRule="exact"/>
              <w:rPr>
                <w:rFonts w:cs="Arial"/>
                <w:rtl/>
              </w:rPr>
            </w:pPr>
            <w:r>
              <w:rPr>
                <w:rFonts w:ascii="Arial" w:hAnsi="Arial" w:cs="Arial" w:hint="cs"/>
                <w:rtl/>
              </w:rPr>
              <w:t>אירוע נרחב בצפון הארץ</w:t>
            </w:r>
          </w:p>
        </w:tc>
      </w:tr>
      <w:tr w:rsidR="00EB3492" w14:paraId="7FDD74ED" w14:textId="77777777" w:rsidTr="00EB3492">
        <w:tc>
          <w:tcPr>
            <w:tcW w:w="2765" w:type="dxa"/>
          </w:tcPr>
          <w:p w14:paraId="28004736" w14:textId="28E4E24D" w:rsidR="00EB3492" w:rsidRPr="00EB3492" w:rsidRDefault="00EB3492" w:rsidP="00EB3492">
            <w:pPr>
              <w:pStyle w:val="a5"/>
              <w:spacing w:line="320" w:lineRule="exact"/>
              <w:rPr>
                <w:rFonts w:cs="Arial"/>
                <w:b/>
                <w:bCs/>
                <w:color w:val="FF0000"/>
                <w:rtl/>
              </w:rPr>
            </w:pPr>
            <w:r w:rsidRPr="00EB3492">
              <w:rPr>
                <w:rFonts w:ascii="Arial" w:hAnsi="Arial" w:cs="Arial" w:hint="cs"/>
                <w:b/>
                <w:bCs/>
                <w:color w:val="FF0000"/>
                <w:rtl/>
              </w:rPr>
              <w:t>3.7.1981</w:t>
            </w:r>
          </w:p>
        </w:tc>
        <w:tc>
          <w:tcPr>
            <w:tcW w:w="2765" w:type="dxa"/>
          </w:tcPr>
          <w:p w14:paraId="2DB8A874" w14:textId="6FCA6EF9" w:rsidR="00EB3492" w:rsidRPr="00EB3492" w:rsidRDefault="00EB3492" w:rsidP="00EB3492">
            <w:pPr>
              <w:pStyle w:val="a5"/>
              <w:spacing w:line="320" w:lineRule="exact"/>
              <w:rPr>
                <w:rFonts w:cs="Arial"/>
                <w:b/>
                <w:bCs/>
                <w:color w:val="FF0000"/>
                <w:rtl/>
              </w:rPr>
            </w:pPr>
            <w:r w:rsidRPr="00EB3492">
              <w:rPr>
                <w:rFonts w:ascii="Arial" w:hAnsi="Arial" w:cs="Arial" w:hint="cs"/>
                <w:b/>
                <w:bCs/>
                <w:color w:val="FF0000"/>
                <w:rtl/>
              </w:rPr>
              <w:t>26 (כפר גלעדי)</w:t>
            </w:r>
          </w:p>
        </w:tc>
        <w:tc>
          <w:tcPr>
            <w:tcW w:w="2766" w:type="dxa"/>
          </w:tcPr>
          <w:p w14:paraId="202328B5" w14:textId="44103FD7" w:rsidR="00EB3492" w:rsidRDefault="00EB3492" w:rsidP="00EB3492">
            <w:pPr>
              <w:pStyle w:val="a5"/>
              <w:spacing w:line="320" w:lineRule="exact"/>
              <w:rPr>
                <w:rFonts w:cs="Arial"/>
                <w:rtl/>
              </w:rPr>
            </w:pPr>
            <w:r>
              <w:rPr>
                <w:rFonts w:ascii="Arial" w:hAnsi="Arial" w:cs="Arial" w:hint="cs"/>
                <w:rtl/>
              </w:rPr>
              <w:t>בעיקר בצפון מזרח הארץ</w:t>
            </w:r>
          </w:p>
        </w:tc>
      </w:tr>
      <w:tr w:rsidR="00EB3492" w14:paraId="706A6031" w14:textId="77777777" w:rsidTr="00EB3492">
        <w:tc>
          <w:tcPr>
            <w:tcW w:w="2765" w:type="dxa"/>
          </w:tcPr>
          <w:p w14:paraId="6DDBABBF" w14:textId="3E6DFED6" w:rsidR="00EB3492" w:rsidRPr="00EB3492" w:rsidRDefault="00EB3492" w:rsidP="00EB3492">
            <w:pPr>
              <w:pStyle w:val="a5"/>
              <w:spacing w:line="320" w:lineRule="exact"/>
              <w:rPr>
                <w:rFonts w:cs="Arial"/>
                <w:b/>
                <w:bCs/>
                <w:color w:val="FF0000"/>
                <w:rtl/>
              </w:rPr>
            </w:pPr>
            <w:r w:rsidRPr="00EB3492">
              <w:rPr>
                <w:rFonts w:ascii="Arial" w:hAnsi="Arial" w:cs="Arial" w:hint="cs"/>
                <w:b/>
                <w:bCs/>
                <w:color w:val="FF0000"/>
                <w:rtl/>
              </w:rPr>
              <w:t>3-5.8.1971</w:t>
            </w:r>
          </w:p>
        </w:tc>
        <w:tc>
          <w:tcPr>
            <w:tcW w:w="2765" w:type="dxa"/>
          </w:tcPr>
          <w:p w14:paraId="1F589DC6" w14:textId="1CD62884" w:rsidR="00EB3492" w:rsidRPr="00EB3492" w:rsidRDefault="00EB3492" w:rsidP="00EB3492">
            <w:pPr>
              <w:pStyle w:val="a5"/>
              <w:spacing w:line="320" w:lineRule="exact"/>
              <w:rPr>
                <w:rFonts w:cs="Arial"/>
                <w:b/>
                <w:bCs/>
                <w:color w:val="FF0000"/>
                <w:rtl/>
              </w:rPr>
            </w:pPr>
            <w:r w:rsidRPr="00EB3492">
              <w:rPr>
                <w:rFonts w:ascii="Arial" w:hAnsi="Arial" w:cs="Arial" w:hint="cs"/>
                <w:b/>
                <w:bCs/>
                <w:color w:val="FF0000"/>
                <w:rtl/>
              </w:rPr>
              <w:t>33 (כפר גלים)</w:t>
            </w:r>
          </w:p>
        </w:tc>
        <w:tc>
          <w:tcPr>
            <w:tcW w:w="2766" w:type="dxa"/>
          </w:tcPr>
          <w:p w14:paraId="25A97140" w14:textId="5EDD2273" w:rsidR="00EB3492" w:rsidRDefault="00EB3492" w:rsidP="00EB3492">
            <w:pPr>
              <w:pStyle w:val="a5"/>
              <w:spacing w:line="320" w:lineRule="exact"/>
              <w:rPr>
                <w:rFonts w:cs="Arial"/>
                <w:rtl/>
              </w:rPr>
            </w:pPr>
            <w:r>
              <w:rPr>
                <w:rFonts w:ascii="Arial" w:hAnsi="Arial" w:cs="Arial" w:hint="cs"/>
                <w:rtl/>
              </w:rPr>
              <w:t>אירוע נרחב</w:t>
            </w:r>
          </w:p>
        </w:tc>
      </w:tr>
      <w:tr w:rsidR="00EB3492" w14:paraId="4FF73E23" w14:textId="77777777" w:rsidTr="00EB3492">
        <w:tc>
          <w:tcPr>
            <w:tcW w:w="2765" w:type="dxa"/>
          </w:tcPr>
          <w:p w14:paraId="3BF91DA1" w14:textId="647F6F17" w:rsidR="00EB3492" w:rsidRDefault="00EB3492" w:rsidP="00EB3492">
            <w:pPr>
              <w:pStyle w:val="a5"/>
              <w:spacing w:line="320" w:lineRule="exact"/>
              <w:rPr>
                <w:rFonts w:cs="Arial"/>
                <w:rtl/>
              </w:rPr>
            </w:pPr>
            <w:r>
              <w:rPr>
                <w:rFonts w:ascii="Arial" w:hAnsi="Arial" w:cs="Arial" w:hint="cs"/>
                <w:rtl/>
              </w:rPr>
              <w:t>1-3.7.1957</w:t>
            </w:r>
          </w:p>
        </w:tc>
        <w:tc>
          <w:tcPr>
            <w:tcW w:w="2765" w:type="dxa"/>
          </w:tcPr>
          <w:p w14:paraId="5EF27DA2" w14:textId="07D5B2FB" w:rsidR="00EB3492" w:rsidRDefault="00EB3492" w:rsidP="00EB3492">
            <w:pPr>
              <w:pStyle w:val="a5"/>
              <w:spacing w:line="320" w:lineRule="exact"/>
              <w:rPr>
                <w:rFonts w:cs="Arial"/>
                <w:rtl/>
              </w:rPr>
            </w:pPr>
            <w:r>
              <w:rPr>
                <w:rFonts w:ascii="Arial" w:hAnsi="Arial" w:cs="Arial" w:hint="cs"/>
                <w:rtl/>
              </w:rPr>
              <w:t>12 (רגבה)</w:t>
            </w:r>
          </w:p>
        </w:tc>
        <w:tc>
          <w:tcPr>
            <w:tcW w:w="2766" w:type="dxa"/>
          </w:tcPr>
          <w:p w14:paraId="17CA8905" w14:textId="2C3FF0B2" w:rsidR="00EB3492" w:rsidRDefault="00EB3492" w:rsidP="00EB3492">
            <w:pPr>
              <w:pStyle w:val="a5"/>
              <w:spacing w:line="320" w:lineRule="exact"/>
              <w:rPr>
                <w:rFonts w:cs="Arial"/>
                <w:rtl/>
              </w:rPr>
            </w:pPr>
            <w:r>
              <w:rPr>
                <w:rFonts w:ascii="Arial" w:hAnsi="Arial" w:cs="Arial" w:hint="cs"/>
                <w:rtl/>
              </w:rPr>
              <w:t>אירוע נרחב</w:t>
            </w:r>
          </w:p>
        </w:tc>
      </w:tr>
      <w:tr w:rsidR="00EB3492" w14:paraId="1CB10FB6" w14:textId="77777777" w:rsidTr="00EB3492">
        <w:tc>
          <w:tcPr>
            <w:tcW w:w="2765" w:type="dxa"/>
          </w:tcPr>
          <w:p w14:paraId="5B179CD4" w14:textId="2C01A845" w:rsidR="00EB3492" w:rsidRDefault="00EB3492" w:rsidP="00EB3492">
            <w:pPr>
              <w:pStyle w:val="a5"/>
              <w:spacing w:line="320" w:lineRule="exact"/>
              <w:rPr>
                <w:rFonts w:cs="Arial"/>
                <w:rtl/>
              </w:rPr>
            </w:pPr>
            <w:r>
              <w:rPr>
                <w:rFonts w:ascii="Arial" w:hAnsi="Arial" w:cs="Arial" w:hint="cs"/>
                <w:rtl/>
              </w:rPr>
              <w:t>31.8.1922</w:t>
            </w:r>
          </w:p>
        </w:tc>
        <w:tc>
          <w:tcPr>
            <w:tcW w:w="2765" w:type="dxa"/>
          </w:tcPr>
          <w:p w14:paraId="33E8623C" w14:textId="56A11D1B" w:rsidR="00EB3492" w:rsidRDefault="00EB3492" w:rsidP="00EB3492">
            <w:pPr>
              <w:pStyle w:val="a5"/>
              <w:spacing w:line="320" w:lineRule="exact"/>
              <w:rPr>
                <w:rFonts w:cs="Arial"/>
                <w:rtl/>
              </w:rPr>
            </w:pPr>
            <w:r>
              <w:rPr>
                <w:rFonts w:ascii="Arial" w:hAnsi="Arial" w:cs="Arial" w:hint="cs"/>
                <w:rtl/>
              </w:rPr>
              <w:t>13 (רמלה)</w:t>
            </w:r>
          </w:p>
        </w:tc>
        <w:tc>
          <w:tcPr>
            <w:tcW w:w="2766" w:type="dxa"/>
          </w:tcPr>
          <w:p w14:paraId="750D5CE1" w14:textId="77777777" w:rsidR="00EB3492" w:rsidRDefault="00EB3492" w:rsidP="00EB3492">
            <w:pPr>
              <w:pStyle w:val="a5"/>
              <w:spacing w:line="320" w:lineRule="exact"/>
              <w:rPr>
                <w:rFonts w:cs="Arial"/>
                <w:rtl/>
              </w:rPr>
            </w:pPr>
          </w:p>
        </w:tc>
      </w:tr>
      <w:tr w:rsidR="00EB3492" w14:paraId="66B1C806" w14:textId="77777777" w:rsidTr="00EB3492">
        <w:tc>
          <w:tcPr>
            <w:tcW w:w="2765" w:type="dxa"/>
          </w:tcPr>
          <w:p w14:paraId="4FB48937" w14:textId="7DE67DEE" w:rsidR="00EB3492" w:rsidRPr="00FE1982" w:rsidRDefault="00EB3492" w:rsidP="00EB3492">
            <w:pPr>
              <w:pStyle w:val="a5"/>
              <w:spacing w:line="320" w:lineRule="exact"/>
              <w:rPr>
                <w:rFonts w:cs="Arial"/>
                <w:b/>
                <w:bCs/>
                <w:rtl/>
              </w:rPr>
            </w:pPr>
            <w:r w:rsidRPr="00FE1982">
              <w:rPr>
                <w:rFonts w:ascii="Arial" w:hAnsi="Arial" w:cs="Arial" w:hint="cs"/>
                <w:b/>
                <w:bCs/>
                <w:color w:val="FF0000"/>
                <w:rtl/>
              </w:rPr>
              <w:t xml:space="preserve">אוגוסט 1920 </w:t>
            </w:r>
          </w:p>
        </w:tc>
        <w:tc>
          <w:tcPr>
            <w:tcW w:w="2765" w:type="dxa"/>
          </w:tcPr>
          <w:p w14:paraId="5C00E37D" w14:textId="0E7A0D99" w:rsidR="00EB3492" w:rsidRPr="00CC795B" w:rsidRDefault="00EB3492" w:rsidP="00EB3492">
            <w:pPr>
              <w:pStyle w:val="a5"/>
              <w:spacing w:line="320" w:lineRule="exact"/>
              <w:rPr>
                <w:rFonts w:cs="Arial"/>
                <w:b/>
                <w:bCs/>
                <w:color w:val="FF0000"/>
                <w:rtl/>
              </w:rPr>
            </w:pPr>
            <w:r w:rsidRPr="00CC795B">
              <w:rPr>
                <w:rFonts w:ascii="Arial" w:hAnsi="Arial" w:cs="Arial"/>
                <w:b/>
                <w:bCs/>
                <w:color w:val="FF0000"/>
                <w:rtl/>
              </w:rPr>
              <w:t xml:space="preserve">30 (זכרון </w:t>
            </w:r>
            <w:r w:rsidRPr="00CC795B">
              <w:rPr>
                <w:rFonts w:ascii="Arial" w:hAnsi="Arial" w:cs="Arial" w:hint="eastAsia"/>
                <w:b/>
                <w:bCs/>
                <w:color w:val="FF0000"/>
                <w:rtl/>
              </w:rPr>
              <w:t>יעקב</w:t>
            </w:r>
            <w:r w:rsidRPr="00CC795B">
              <w:rPr>
                <w:rFonts w:ascii="Arial" w:hAnsi="Arial" w:cs="Arial"/>
                <w:b/>
                <w:bCs/>
                <w:color w:val="FF0000"/>
                <w:rtl/>
              </w:rPr>
              <w:t>)</w:t>
            </w:r>
          </w:p>
        </w:tc>
        <w:tc>
          <w:tcPr>
            <w:tcW w:w="2766" w:type="dxa"/>
          </w:tcPr>
          <w:p w14:paraId="29240A74" w14:textId="77777777" w:rsidR="00EB3492" w:rsidRDefault="00EB3492" w:rsidP="00EB3492">
            <w:pPr>
              <w:pStyle w:val="a5"/>
              <w:spacing w:line="320" w:lineRule="exact"/>
              <w:rPr>
                <w:rFonts w:cs="Arial"/>
                <w:rtl/>
              </w:rPr>
            </w:pPr>
          </w:p>
        </w:tc>
      </w:tr>
    </w:tbl>
    <w:p w14:paraId="6AD20F80" w14:textId="77777777" w:rsidR="00290C62" w:rsidRDefault="00290C62" w:rsidP="007A444F">
      <w:pPr>
        <w:pStyle w:val="a5"/>
        <w:spacing w:line="380" w:lineRule="exact"/>
        <w:rPr>
          <w:rFonts w:cs="Arial"/>
          <w:rtl/>
        </w:rPr>
      </w:pPr>
    </w:p>
    <w:p w14:paraId="48E3FDA7" w14:textId="10D2F2F6" w:rsidR="00327C95" w:rsidRPr="006E105A" w:rsidRDefault="00863F1F" w:rsidP="000C3629">
      <w:pPr>
        <w:pStyle w:val="4"/>
        <w:jc w:val="left"/>
        <w:rPr>
          <w:rFonts w:asciiTheme="minorBidi" w:hAnsiTheme="minorBidi" w:cstheme="minorBidi"/>
          <w:rtl/>
        </w:rPr>
      </w:pPr>
      <w:r w:rsidRPr="006E105A">
        <w:rPr>
          <w:rFonts w:asciiTheme="minorBidi" w:hAnsiTheme="minorBidi" w:cstheme="minorBidi" w:hint="cs"/>
          <w:rtl/>
        </w:rPr>
        <w:t xml:space="preserve">הקשר </w:t>
      </w:r>
      <w:r w:rsidR="006E105A" w:rsidRPr="006E105A">
        <w:rPr>
          <w:rFonts w:asciiTheme="minorBidi" w:hAnsiTheme="minorBidi" w:cstheme="minorBidi" w:hint="cs"/>
          <w:rtl/>
        </w:rPr>
        <w:t>ב</w:t>
      </w:r>
      <w:r w:rsidRPr="006E105A">
        <w:rPr>
          <w:rFonts w:asciiTheme="minorBidi" w:hAnsiTheme="minorBidi" w:cstheme="minorBidi" w:hint="cs"/>
          <w:rtl/>
        </w:rPr>
        <w:t xml:space="preserve">ין אירוע הגשם </w:t>
      </w:r>
      <w:r w:rsidR="006E105A" w:rsidRPr="006E105A">
        <w:rPr>
          <w:rFonts w:asciiTheme="minorBidi" w:hAnsiTheme="minorBidi" w:cstheme="minorBidi" w:hint="cs"/>
          <w:rtl/>
        </w:rPr>
        <w:t>לבין האל ניניו ושינוי האקלים</w:t>
      </w:r>
    </w:p>
    <w:p w14:paraId="2F01C274" w14:textId="26F2A3A6" w:rsidR="006E105A" w:rsidRDefault="006E105A" w:rsidP="003E4228">
      <w:pPr>
        <w:pStyle w:val="a5"/>
        <w:spacing w:line="380" w:lineRule="exact"/>
        <w:rPr>
          <w:rFonts w:cs="Arial"/>
          <w:rtl/>
        </w:rPr>
      </w:pPr>
      <w:r>
        <w:rPr>
          <w:rFonts w:cs="Arial" w:hint="cs"/>
          <w:rtl/>
        </w:rPr>
        <w:t xml:space="preserve">כפי שאפשר לראות זהו אירוע מאוד חריג והוא פקד גם מדינות שכנות לנו </w:t>
      </w:r>
      <w:r>
        <w:rPr>
          <w:rFonts w:cs="Arial"/>
          <w:rtl/>
        </w:rPr>
        <w:t>–</w:t>
      </w:r>
      <w:r>
        <w:rPr>
          <w:rFonts w:cs="Arial" w:hint="cs"/>
          <w:rtl/>
        </w:rPr>
        <w:t xml:space="preserve"> בלטקיה שבצפון מערב סוריה ירדו 130 מ"מ (ערך חריג מאוד לחודשי הקיץ) ו</w:t>
      </w:r>
      <w:r w:rsidR="0063473E">
        <w:rPr>
          <w:rFonts w:cs="Arial" w:hint="cs"/>
          <w:rtl/>
        </w:rPr>
        <w:t xml:space="preserve">הגשמים הגיעו </w:t>
      </w:r>
      <w:r>
        <w:rPr>
          <w:rFonts w:cs="Arial" w:hint="cs"/>
          <w:rtl/>
        </w:rPr>
        <w:t xml:space="preserve">גם </w:t>
      </w:r>
      <w:r w:rsidR="0063473E">
        <w:rPr>
          <w:rFonts w:cs="Arial" w:hint="cs"/>
          <w:rtl/>
        </w:rPr>
        <w:t>ל</w:t>
      </w:r>
      <w:r>
        <w:rPr>
          <w:rFonts w:cs="Arial" w:hint="cs"/>
          <w:rtl/>
        </w:rPr>
        <w:t>ירדן</w:t>
      </w:r>
      <w:r w:rsidR="0063473E">
        <w:rPr>
          <w:rFonts w:cs="Arial" w:hint="cs"/>
          <w:rtl/>
        </w:rPr>
        <w:t xml:space="preserve">. בכלל השבוע האחרון משופע בגשמים בקווי רוחב נמוכים </w:t>
      </w:r>
      <w:r w:rsidR="00A60092">
        <w:rPr>
          <w:rFonts w:cs="Arial" w:hint="cs"/>
          <w:rtl/>
        </w:rPr>
        <w:t>(30° עד 35° צפון)</w:t>
      </w:r>
      <w:r w:rsidR="0063473E">
        <w:rPr>
          <w:rFonts w:cs="Arial" w:hint="cs"/>
          <w:rtl/>
        </w:rPr>
        <w:t xml:space="preserve"> במזה"ת ו</w:t>
      </w:r>
      <w:r w:rsidR="00A60092">
        <w:rPr>
          <w:rFonts w:cs="Arial" w:hint="cs"/>
          <w:rtl/>
        </w:rPr>
        <w:t>ב</w:t>
      </w:r>
      <w:r w:rsidR="0063473E">
        <w:rPr>
          <w:rFonts w:cs="Arial" w:hint="cs"/>
          <w:rtl/>
        </w:rPr>
        <w:t xml:space="preserve">צפון אפריקה עם גשמים שירדו גם באלג'יריה, </w:t>
      </w:r>
      <w:r w:rsidR="00A60092">
        <w:rPr>
          <w:rFonts w:cs="Arial" w:hint="cs"/>
          <w:rtl/>
        </w:rPr>
        <w:t>ב</w:t>
      </w:r>
      <w:r w:rsidR="0063473E">
        <w:rPr>
          <w:rFonts w:cs="Arial" w:hint="cs"/>
          <w:rtl/>
        </w:rPr>
        <w:t xml:space="preserve">טוניסיה, </w:t>
      </w:r>
      <w:r w:rsidR="00A60092">
        <w:rPr>
          <w:rFonts w:cs="Arial" w:hint="cs"/>
          <w:rtl/>
        </w:rPr>
        <w:t>ב</w:t>
      </w:r>
      <w:r w:rsidR="0063473E">
        <w:rPr>
          <w:rFonts w:cs="Arial" w:hint="cs"/>
          <w:rtl/>
        </w:rPr>
        <w:t>"ראש הלובי"</w:t>
      </w:r>
      <w:r w:rsidR="00A60092">
        <w:rPr>
          <w:rFonts w:cs="Arial" w:hint="cs"/>
          <w:rtl/>
        </w:rPr>
        <w:t>, ב</w:t>
      </w:r>
      <w:r w:rsidR="0063473E">
        <w:rPr>
          <w:rFonts w:cs="Arial" w:hint="cs"/>
          <w:rtl/>
        </w:rPr>
        <w:t>מרסא מטרוח ש</w:t>
      </w:r>
      <w:r w:rsidR="00A60092">
        <w:rPr>
          <w:rFonts w:cs="Arial" w:hint="cs"/>
          <w:rtl/>
        </w:rPr>
        <w:t>ב</w:t>
      </w:r>
      <w:r w:rsidR="0063473E">
        <w:rPr>
          <w:rFonts w:cs="Arial" w:hint="cs"/>
          <w:rtl/>
        </w:rPr>
        <w:t>מצרים וכן בכווית. בחלק מהמקומות המוזכרים גשם באוגוסט איננו נדיר כמו בישראל אבל העובדה שהתרח</w:t>
      </w:r>
      <w:r w:rsidR="00A60092">
        <w:rPr>
          <w:rFonts w:cs="Arial" w:hint="cs"/>
          <w:rtl/>
        </w:rPr>
        <w:t>ש</w:t>
      </w:r>
      <w:r w:rsidR="0063473E">
        <w:rPr>
          <w:rFonts w:cs="Arial" w:hint="cs"/>
          <w:rtl/>
        </w:rPr>
        <w:t xml:space="preserve"> בסמיכות זמנים במקומות רבים שאמורים להיות תחת ירידת אוויר שמונעת גשם חריגה מאוד גם כן.</w:t>
      </w:r>
      <w:r>
        <w:rPr>
          <w:rFonts w:cs="Arial" w:hint="cs"/>
          <w:rtl/>
        </w:rPr>
        <w:t xml:space="preserve"> </w:t>
      </w:r>
    </w:p>
    <w:p w14:paraId="477F5061" w14:textId="604B8D65" w:rsidR="006E105A" w:rsidRDefault="006E105A" w:rsidP="00E8252C">
      <w:pPr>
        <w:pStyle w:val="a5"/>
        <w:spacing w:line="380" w:lineRule="exact"/>
        <w:rPr>
          <w:rFonts w:cs="Arial"/>
          <w:rtl/>
        </w:rPr>
      </w:pPr>
      <w:r>
        <w:rPr>
          <w:rFonts w:cs="Arial" w:hint="cs"/>
          <w:rtl/>
        </w:rPr>
        <w:t xml:space="preserve">בהתייחס למגמה של התגברות גשמי הקיץ </w:t>
      </w:r>
      <w:r w:rsidR="00EF17C9">
        <w:rPr>
          <w:rFonts w:cs="Arial" w:hint="cs"/>
          <w:rtl/>
        </w:rPr>
        <w:t xml:space="preserve">בשני העשורים האחרונים </w:t>
      </w:r>
      <w:r>
        <w:rPr>
          <w:rFonts w:cs="Arial" w:hint="cs"/>
          <w:rtl/>
        </w:rPr>
        <w:t xml:space="preserve">ובפרט </w:t>
      </w:r>
      <w:r w:rsidR="00EF17C9">
        <w:rPr>
          <w:rFonts w:cs="Arial" w:hint="cs"/>
          <w:rtl/>
        </w:rPr>
        <w:t xml:space="preserve">גשמים משמעותיים גם באזורים הפנימיים של הארץ, יתכן וניתן לקשור זאת למגמה הכללית של </w:t>
      </w:r>
      <w:r w:rsidR="0063473E">
        <w:rPr>
          <w:rFonts w:cs="Arial" w:hint="cs"/>
          <w:rtl/>
        </w:rPr>
        <w:t>התחממות כד</w:t>
      </w:r>
      <w:r w:rsidR="00E8252C">
        <w:rPr>
          <w:rFonts w:cs="Arial" w:hint="cs"/>
          <w:rtl/>
        </w:rPr>
        <w:t>ו</w:t>
      </w:r>
      <w:r w:rsidR="0063473E">
        <w:rPr>
          <w:rFonts w:cs="Arial" w:hint="cs"/>
          <w:rtl/>
        </w:rPr>
        <w:t>ר הארץ המתעצמת ביתר שאת בשנות אלניניו</w:t>
      </w:r>
      <w:r w:rsidR="00E8252C">
        <w:rPr>
          <w:rFonts w:cs="Arial" w:hint="cs"/>
          <w:rtl/>
        </w:rPr>
        <w:t xml:space="preserve"> ואלניניו חזק בפרט</w:t>
      </w:r>
      <w:r w:rsidR="00A60092">
        <w:rPr>
          <w:rFonts w:cs="Arial" w:hint="cs"/>
          <w:rtl/>
        </w:rPr>
        <w:t>.</w:t>
      </w:r>
    </w:p>
    <w:sectPr w:rsidR="006E105A" w:rsidSect="00BB1424">
      <w:headerReference w:type="default" r:id="rId12"/>
      <w:footerReference w:type="even" r:id="rId13"/>
      <w:footerReference w:type="default" r:id="rId14"/>
      <w:endnotePr>
        <w:numFmt w:val="lowerLetter"/>
      </w:endnotePr>
      <w:pgSz w:w="11906" w:h="16838"/>
      <w:pgMar w:top="1440" w:right="1800" w:bottom="1440" w:left="1800" w:header="720" w:footer="720" w:gutter="0"/>
      <w:cols w:space="720"/>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831AFF" w14:textId="77777777" w:rsidR="00D87568" w:rsidRDefault="00D87568">
      <w:r>
        <w:separator/>
      </w:r>
    </w:p>
  </w:endnote>
  <w:endnote w:type="continuationSeparator" w:id="0">
    <w:p w14:paraId="1B7250E4" w14:textId="77777777" w:rsidR="00D87568" w:rsidRDefault="00D875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riam">
    <w:panose1 w:val="020B0502050101010101"/>
    <w:charset w:val="B1"/>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B1"/>
    <w:family w:val="swiss"/>
    <w:pitch w:val="variable"/>
    <w:sig w:usb0="00000803" w:usb1="00000000" w:usb2="00000000" w:usb3="00000000" w:csb0="00000021" w:csb1="00000000"/>
  </w:font>
  <w:font w:name="Guttman Yad-Brush">
    <w:panose1 w:val="02010401010101010101"/>
    <w:charset w:val="B1"/>
    <w:family w:val="auto"/>
    <w:pitch w:val="variable"/>
    <w:sig w:usb0="00000801" w:usb1="40000000" w:usb2="00000000" w:usb3="00000000" w:csb0="0000002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139E6" w14:textId="77777777" w:rsidR="00F44E31" w:rsidRDefault="003577DD">
    <w:pPr>
      <w:pStyle w:val="a4"/>
      <w:framePr w:wrap="around" w:vAnchor="text" w:hAnchor="margin" w:xAlign="center" w:y="1"/>
      <w:rPr>
        <w:rStyle w:val="a9"/>
        <w:rtl/>
      </w:rPr>
    </w:pPr>
    <w:r>
      <w:rPr>
        <w:rStyle w:val="a9"/>
        <w:rtl/>
      </w:rPr>
      <w:fldChar w:fldCharType="begin"/>
    </w:r>
    <w:r>
      <w:rPr>
        <w:rStyle w:val="a9"/>
      </w:rPr>
      <w:instrText xml:space="preserve">PAGE  </w:instrText>
    </w:r>
    <w:r w:rsidR="008237D9">
      <w:rPr>
        <w:rStyle w:val="a9"/>
        <w:rtl/>
      </w:rPr>
      <w:fldChar w:fldCharType="separate"/>
    </w:r>
    <w:r>
      <w:rPr>
        <w:rStyle w:val="a9"/>
        <w:rtl/>
      </w:rPr>
      <w:fldChar w:fldCharType="end"/>
    </w:r>
  </w:p>
  <w:p w14:paraId="0116E49B" w14:textId="77777777" w:rsidR="00F44E31" w:rsidRDefault="00F44E31">
    <w:pPr>
      <w:pStyle w:val="a4"/>
      <w:rPr>
        <w:rt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08" w:type="dxa"/>
      <w:tblBorders>
        <w:top w:val="single" w:sz="6" w:space="0" w:color="auto"/>
        <w:left w:val="single" w:sz="6" w:space="0" w:color="auto"/>
        <w:bottom w:val="single" w:sz="12" w:space="0" w:color="auto"/>
        <w:right w:val="single" w:sz="12" w:space="0" w:color="auto"/>
      </w:tblBorders>
      <w:tblLayout w:type="fixed"/>
      <w:tblLook w:val="0000" w:firstRow="0" w:lastRow="0" w:firstColumn="0" w:lastColumn="0" w:noHBand="0" w:noVBand="0"/>
    </w:tblPr>
    <w:tblGrid>
      <w:gridCol w:w="8364"/>
    </w:tblGrid>
    <w:tr w:rsidR="00AE6365" w14:paraId="132F8AF4" w14:textId="77777777">
      <w:tc>
        <w:tcPr>
          <w:tcW w:w="8364" w:type="dxa"/>
          <w:shd w:val="pct5" w:color="auto" w:fill="auto"/>
        </w:tcPr>
        <w:p w14:paraId="28EF967D" w14:textId="77777777" w:rsidR="00F44E31" w:rsidRDefault="003577DD" w:rsidP="00742CBB">
          <w:pPr>
            <w:rPr>
              <w:rFonts w:cs="Guttman Yad-Brush"/>
              <w:i/>
              <w:iCs/>
              <w:sz w:val="28"/>
              <w:szCs w:val="28"/>
              <w:rtl/>
            </w:rPr>
          </w:pPr>
          <w:r>
            <w:rPr>
              <w:rFonts w:cs="Guttman Yad-Brush" w:hint="cs"/>
              <w:szCs w:val="24"/>
              <w:rtl/>
            </w:rPr>
            <w:t>ת.</w:t>
          </w:r>
          <w:r>
            <w:rPr>
              <w:rFonts w:cs="Guttman Yad-Brush"/>
              <w:szCs w:val="24"/>
              <w:rtl/>
            </w:rPr>
            <w:t>ד. 25 בית דגן, 50250</w:t>
          </w:r>
          <w:r>
            <w:rPr>
              <w:rFonts w:cs="Guttman Yad-Brush" w:hint="cs"/>
              <w:szCs w:val="24"/>
              <w:rtl/>
            </w:rPr>
            <w:t xml:space="preserve">                             </w:t>
          </w:r>
          <w:r>
            <w:rPr>
              <w:rFonts w:cs="Guttman Yad-Brush"/>
              <w:rtl/>
            </w:rPr>
            <w:t xml:space="preserve"> </w:t>
          </w:r>
          <w:hyperlink r:id="rId1" w:history="1">
            <w:r w:rsidRPr="00B052C4">
              <w:rPr>
                <w:rStyle w:val="Hyperlink"/>
                <w:rFonts w:cs="Guttman Yad-Brush"/>
                <w:i/>
                <w:iCs/>
                <w:sz w:val="28"/>
                <w:szCs w:val="28"/>
              </w:rPr>
              <w:t>www.ims.gov.il</w:t>
            </w:r>
          </w:hyperlink>
        </w:p>
        <w:p w14:paraId="0A6D0398" w14:textId="77777777" w:rsidR="00F44E31" w:rsidRDefault="003577DD" w:rsidP="00742CBB">
          <w:pPr>
            <w:rPr>
              <w:rFonts w:cs="Arial"/>
              <w:sz w:val="28"/>
            </w:rPr>
          </w:pPr>
          <w:r>
            <w:rPr>
              <w:rFonts w:cs="Guttman Yad-Brush" w:hint="cs"/>
              <w:rtl/>
            </w:rPr>
            <w:t>דוא"ל</w:t>
          </w:r>
          <w:r w:rsidRPr="001B20A2">
            <w:rPr>
              <w:rFonts w:cs="Guttman Yad-Brush" w:hint="cs"/>
              <w:i/>
              <w:iCs/>
              <w:rtl/>
            </w:rPr>
            <w:t>:</w:t>
          </w:r>
          <w:r>
            <w:rPr>
              <w:rFonts w:cs="Guttman Yad-Brush" w:hint="cs"/>
              <w:i/>
              <w:iCs/>
              <w:sz w:val="28"/>
              <w:szCs w:val="28"/>
              <w:rtl/>
            </w:rPr>
            <w:t xml:space="preserve"> </w:t>
          </w:r>
          <w:hyperlink r:id="rId2" w:history="1">
            <w:r w:rsidRPr="00B052C4">
              <w:rPr>
                <w:rStyle w:val="Hyperlink"/>
                <w:rFonts w:cs="Guttman Yad-Brush"/>
                <w:i/>
                <w:iCs/>
                <w:sz w:val="28"/>
                <w:szCs w:val="28"/>
              </w:rPr>
              <w:t>ims@ims.gov.il</w:t>
            </w:r>
          </w:hyperlink>
          <w:r>
            <w:rPr>
              <w:rFonts w:cs="Guttman Yad-Brush"/>
              <w:i/>
              <w:iCs/>
              <w:sz w:val="28"/>
              <w:szCs w:val="28"/>
            </w:rPr>
            <w:t xml:space="preserve">   </w:t>
          </w:r>
          <w:r>
            <w:rPr>
              <w:rFonts w:cs="Guttman Yad-Brush" w:hint="cs"/>
              <w:i/>
              <w:iCs/>
              <w:sz w:val="28"/>
              <w:szCs w:val="28"/>
              <w:rtl/>
            </w:rPr>
            <w:t xml:space="preserve">                        </w:t>
          </w:r>
          <w:r>
            <w:rPr>
              <w:rFonts w:cs="Guttman Yad-Brush" w:hint="cs"/>
              <w:rtl/>
            </w:rPr>
            <w:t xml:space="preserve">פקס. </w:t>
          </w:r>
          <w:r w:rsidRPr="006D78E3">
            <w:rPr>
              <w:rFonts w:cs="Times New Roman"/>
              <w:sz w:val="24"/>
              <w:szCs w:val="24"/>
              <w:rtl/>
            </w:rPr>
            <w:t>03-960406</w:t>
          </w:r>
          <w:r>
            <w:rPr>
              <w:rFonts w:cs="Times New Roman" w:hint="cs"/>
              <w:sz w:val="24"/>
              <w:szCs w:val="24"/>
              <w:rtl/>
            </w:rPr>
            <w:t>5</w:t>
          </w:r>
          <w:r>
            <w:rPr>
              <w:rFonts w:cs="Guttman Yad-Brush" w:hint="cs"/>
              <w:rtl/>
            </w:rPr>
            <w:t xml:space="preserve">     </w:t>
          </w:r>
        </w:p>
      </w:tc>
    </w:tr>
  </w:tbl>
  <w:p w14:paraId="21F276FA" w14:textId="77777777" w:rsidR="00F44E31" w:rsidRDefault="00F44E31">
    <w:pPr>
      <w:pStyle w:val="a4"/>
      <w:framePr w:wrap="around" w:vAnchor="text" w:hAnchor="page" w:x="5905" w:y="537"/>
      <w:rPr>
        <w:rStyle w:val="a9"/>
        <w:rtl/>
      </w:rPr>
    </w:pPr>
  </w:p>
  <w:p w14:paraId="6DCB2178" w14:textId="77777777" w:rsidR="00F44E31" w:rsidRDefault="00F44E31">
    <w:pPr>
      <w:pStyle w:val="a4"/>
      <w:jc w:val="center"/>
      <w:rPr>
        <w:rStyle w:val="a9"/>
        <w:rtl/>
      </w:rPr>
    </w:pPr>
  </w:p>
  <w:p w14:paraId="24CFF1D4" w14:textId="77777777" w:rsidR="00F44E31" w:rsidRDefault="003577DD">
    <w:pPr>
      <w:pStyle w:val="a4"/>
      <w:jc w:val="center"/>
      <w:rPr>
        <w:szCs w:val="24"/>
        <w:rtl/>
      </w:rPr>
    </w:pPr>
    <w:r>
      <w:rPr>
        <w:rStyle w:val="a9"/>
        <w:rtl/>
      </w:rPr>
      <w:fldChar w:fldCharType="begin"/>
    </w:r>
    <w:r>
      <w:rPr>
        <w:rStyle w:val="a9"/>
      </w:rPr>
      <w:instrText xml:space="preserve">PAGE  </w:instrText>
    </w:r>
    <w:r>
      <w:rPr>
        <w:rStyle w:val="a9"/>
        <w:rtl/>
      </w:rPr>
      <w:fldChar w:fldCharType="separate"/>
    </w:r>
    <w:r>
      <w:rPr>
        <w:rStyle w:val="a9"/>
        <w:rtl/>
      </w:rPr>
      <w:t>2</w:t>
    </w:r>
    <w:r>
      <w:rPr>
        <w:rStyle w:val="a9"/>
        <w:rt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70130" w14:textId="77777777" w:rsidR="00D87568" w:rsidRDefault="00D87568">
      <w:r>
        <w:separator/>
      </w:r>
    </w:p>
  </w:footnote>
  <w:footnote w:type="continuationSeparator" w:id="0">
    <w:p w14:paraId="3047AA53" w14:textId="77777777" w:rsidR="00D87568" w:rsidRDefault="00D875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CA7B9" w14:textId="77777777" w:rsidR="00F44E31" w:rsidRDefault="008237D9">
    <w:pPr>
      <w:pStyle w:val="a3"/>
      <w:bidi w:val="0"/>
      <w:rPr>
        <w:rFonts w:cs="Narkisim"/>
      </w:rPr>
    </w:pPr>
    <w:r>
      <w:rPr>
        <w:rFonts w:cs="Narkisim"/>
        <w:lang w:eastAsia="en-US"/>
      </w:rPr>
      <w:object w:dxaOrig="1440" w:dyaOrig="1440" w14:anchorId="529428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073" type="#_x0000_t75" style="position:absolute;margin-left:5in;margin-top:4.3pt;width:50.95pt;height:53.75pt;z-index:251660288;visibility:visible">
          <v:imagedata r:id="rId1" o:title=""/>
        </v:shape>
        <o:OLEObject Type="Embed" ProgID="Word.Picture.8" ShapeID="_x0000_s3073" DrawAspect="Content" ObjectID="_1848567708" r:id="rId2"/>
      </w:object>
    </w:r>
  </w:p>
  <w:p w14:paraId="52BB2565" w14:textId="77777777" w:rsidR="00F44E31" w:rsidRDefault="00F44E31">
    <w:pPr>
      <w:pStyle w:val="a3"/>
      <w:bidi w:val="0"/>
      <w:rPr>
        <w:rFonts w:cs="Narkisim"/>
        <w:sz w:val="28"/>
        <w:szCs w:val="28"/>
      </w:rPr>
    </w:pPr>
  </w:p>
  <w:p w14:paraId="70966E94" w14:textId="77777777" w:rsidR="00F44E31" w:rsidRDefault="003577DD">
    <w:pPr>
      <w:pStyle w:val="a3"/>
      <w:rPr>
        <w:rFonts w:cs="Arial"/>
        <w:b/>
        <w:bCs/>
        <w:szCs w:val="24"/>
        <w:rtl/>
      </w:rPr>
    </w:pPr>
    <w:r>
      <w:rPr>
        <w:rFonts w:cs="Arial"/>
        <w:szCs w:val="24"/>
        <w:rtl/>
      </w:rPr>
      <w:t xml:space="preserve">                                                                                               </w:t>
    </w:r>
    <w:r>
      <w:rPr>
        <w:rFonts w:cs="Arial"/>
        <w:b/>
        <w:bCs/>
        <w:sz w:val="28"/>
        <w:szCs w:val="28"/>
        <w:rtl/>
      </w:rPr>
      <w:t>מדינת ישראל</w:t>
    </w:r>
  </w:p>
  <w:p w14:paraId="561D0A44" w14:textId="77777777" w:rsidR="00F44E31" w:rsidRDefault="003577DD">
    <w:pPr>
      <w:pStyle w:val="a3"/>
      <w:rPr>
        <w:rFonts w:cs="Arial"/>
        <w:b/>
        <w:bCs/>
        <w:szCs w:val="24"/>
        <w:rtl/>
      </w:rPr>
    </w:pPr>
    <w:r>
      <w:rPr>
        <w:rFonts w:cs="Arial"/>
        <w:b/>
        <w:bCs/>
        <w:szCs w:val="24"/>
        <w:rtl/>
      </w:rPr>
      <w:t xml:space="preserve">                                                                                               משרד התחבורה</w:t>
    </w:r>
  </w:p>
  <w:p w14:paraId="331FBF20" w14:textId="77777777" w:rsidR="00F44E31" w:rsidRDefault="003577DD">
    <w:pPr>
      <w:pStyle w:val="a3"/>
      <w:rPr>
        <w:rtl/>
      </w:rPr>
    </w:pPr>
    <w:r>
      <w:rPr>
        <w:rFonts w:cs="Arial"/>
        <w:b/>
        <w:bCs/>
        <w:szCs w:val="24"/>
        <w:rtl/>
      </w:rPr>
      <w:tab/>
      <w:t xml:space="preserve">                                                                                      השירות המטאורולוגי</w:t>
    </w:r>
    <w:r>
      <w:rPr>
        <w:szCs w:val="24"/>
        <w:rtl/>
        <w:lang w:eastAsia="en-US"/>
      </w:rPr>
      <mc:AlternateContent>
        <mc:Choice Requires="wps">
          <w:drawing>
            <wp:anchor distT="0" distB="0" distL="114300" distR="114300" simplePos="0" relativeHeight="251658240" behindDoc="0" locked="0" layoutInCell="0" allowOverlap="1" wp14:anchorId="18E2E456" wp14:editId="5A9C0648">
              <wp:simplePos x="0" y="0"/>
              <wp:positionH relativeFrom="page">
                <wp:posOffset>1082040</wp:posOffset>
              </wp:positionH>
              <wp:positionV relativeFrom="paragraph">
                <wp:posOffset>200660</wp:posOffset>
              </wp:positionV>
              <wp:extent cx="5410200" cy="0"/>
              <wp:effectExtent l="0" t="0" r="0" b="0"/>
              <wp:wrapNone/>
              <wp:docPr id="1" name="Lin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1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085C1B" id="Line 2" o:spid="_x0000_s1026" alt="&quot;&quot;"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2pt,15.8pt" to="511.2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" o:allowincell="f">
              <w10:wrap anchorx="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25EA0"/>
    <w:multiLevelType w:val="hybridMultilevel"/>
    <w:tmpl w:val="0316DFC4"/>
    <w:lvl w:ilvl="0" w:tplc="41EA1E2C">
      <w:start w:val="28"/>
      <w:numFmt w:val="bullet"/>
      <w:lvlText w:val=""/>
      <w:lvlJc w:val="left"/>
      <w:pPr>
        <w:ind w:left="720" w:hanging="360"/>
      </w:pPr>
      <w:rPr>
        <w:rFonts w:ascii="Symbol" w:eastAsia="Times New Roman" w:hAnsi="Symbol" w:cs="Arial" w:hint="default"/>
      </w:rPr>
    </w:lvl>
    <w:lvl w:ilvl="1" w:tplc="D704527E" w:tentative="1">
      <w:start w:val="1"/>
      <w:numFmt w:val="bullet"/>
      <w:lvlText w:val="o"/>
      <w:lvlJc w:val="left"/>
      <w:pPr>
        <w:ind w:left="1440" w:hanging="360"/>
      </w:pPr>
      <w:rPr>
        <w:rFonts w:ascii="Courier New" w:hAnsi="Courier New" w:cs="Courier New" w:hint="default"/>
      </w:rPr>
    </w:lvl>
    <w:lvl w:ilvl="2" w:tplc="0FE078B8" w:tentative="1">
      <w:start w:val="1"/>
      <w:numFmt w:val="bullet"/>
      <w:lvlText w:val=""/>
      <w:lvlJc w:val="left"/>
      <w:pPr>
        <w:ind w:left="2160" w:hanging="360"/>
      </w:pPr>
      <w:rPr>
        <w:rFonts w:ascii="Wingdings" w:hAnsi="Wingdings" w:hint="default"/>
      </w:rPr>
    </w:lvl>
    <w:lvl w:ilvl="3" w:tplc="8B4EC7A6" w:tentative="1">
      <w:start w:val="1"/>
      <w:numFmt w:val="bullet"/>
      <w:lvlText w:val=""/>
      <w:lvlJc w:val="left"/>
      <w:pPr>
        <w:ind w:left="2880" w:hanging="360"/>
      </w:pPr>
      <w:rPr>
        <w:rFonts w:ascii="Symbol" w:hAnsi="Symbol" w:hint="default"/>
      </w:rPr>
    </w:lvl>
    <w:lvl w:ilvl="4" w:tplc="9F4EFE74" w:tentative="1">
      <w:start w:val="1"/>
      <w:numFmt w:val="bullet"/>
      <w:lvlText w:val="o"/>
      <w:lvlJc w:val="left"/>
      <w:pPr>
        <w:ind w:left="3600" w:hanging="360"/>
      </w:pPr>
      <w:rPr>
        <w:rFonts w:ascii="Courier New" w:hAnsi="Courier New" w:cs="Courier New" w:hint="default"/>
      </w:rPr>
    </w:lvl>
    <w:lvl w:ilvl="5" w:tplc="35A8C9C0" w:tentative="1">
      <w:start w:val="1"/>
      <w:numFmt w:val="bullet"/>
      <w:lvlText w:val=""/>
      <w:lvlJc w:val="left"/>
      <w:pPr>
        <w:ind w:left="4320" w:hanging="360"/>
      </w:pPr>
      <w:rPr>
        <w:rFonts w:ascii="Wingdings" w:hAnsi="Wingdings" w:hint="default"/>
      </w:rPr>
    </w:lvl>
    <w:lvl w:ilvl="6" w:tplc="42763C84" w:tentative="1">
      <w:start w:val="1"/>
      <w:numFmt w:val="bullet"/>
      <w:lvlText w:val=""/>
      <w:lvlJc w:val="left"/>
      <w:pPr>
        <w:ind w:left="5040" w:hanging="360"/>
      </w:pPr>
      <w:rPr>
        <w:rFonts w:ascii="Symbol" w:hAnsi="Symbol" w:hint="default"/>
      </w:rPr>
    </w:lvl>
    <w:lvl w:ilvl="7" w:tplc="14D6A7AA" w:tentative="1">
      <w:start w:val="1"/>
      <w:numFmt w:val="bullet"/>
      <w:lvlText w:val="o"/>
      <w:lvlJc w:val="left"/>
      <w:pPr>
        <w:ind w:left="5760" w:hanging="360"/>
      </w:pPr>
      <w:rPr>
        <w:rFonts w:ascii="Courier New" w:hAnsi="Courier New" w:cs="Courier New" w:hint="default"/>
      </w:rPr>
    </w:lvl>
    <w:lvl w:ilvl="8" w:tplc="9EBC1A3A" w:tentative="1">
      <w:start w:val="1"/>
      <w:numFmt w:val="bullet"/>
      <w:lvlText w:val=""/>
      <w:lvlJc w:val="left"/>
      <w:pPr>
        <w:ind w:left="6480" w:hanging="360"/>
      </w:pPr>
      <w:rPr>
        <w:rFonts w:ascii="Wingdings" w:hAnsi="Wingdings" w:hint="default"/>
      </w:rPr>
    </w:lvl>
  </w:abstractNum>
  <w:abstractNum w:abstractNumId="1" w15:restartNumberingAfterBreak="0">
    <w:nsid w:val="03D81D63"/>
    <w:multiLevelType w:val="hybridMultilevel"/>
    <w:tmpl w:val="B4C0AFE8"/>
    <w:lvl w:ilvl="0" w:tplc="A6FA2F62">
      <w:start w:val="1"/>
      <w:numFmt w:val="hebrew1"/>
      <w:lvlText w:val="%1."/>
      <w:lvlJc w:val="left"/>
      <w:pPr>
        <w:ind w:left="360" w:hanging="360"/>
      </w:pPr>
      <w:rPr>
        <w:rFonts w:hint="default"/>
        <w:b w:val="0"/>
        <w:bCs w:val="0"/>
      </w:rPr>
    </w:lvl>
    <w:lvl w:ilvl="1" w:tplc="36885538" w:tentative="1">
      <w:start w:val="1"/>
      <w:numFmt w:val="lowerLetter"/>
      <w:lvlText w:val="%2."/>
      <w:lvlJc w:val="left"/>
      <w:pPr>
        <w:ind w:left="1080" w:hanging="360"/>
      </w:pPr>
    </w:lvl>
    <w:lvl w:ilvl="2" w:tplc="DB24A862" w:tentative="1">
      <w:start w:val="1"/>
      <w:numFmt w:val="lowerRoman"/>
      <w:lvlText w:val="%3."/>
      <w:lvlJc w:val="right"/>
      <w:pPr>
        <w:ind w:left="1800" w:hanging="180"/>
      </w:pPr>
    </w:lvl>
    <w:lvl w:ilvl="3" w:tplc="220A32D4" w:tentative="1">
      <w:start w:val="1"/>
      <w:numFmt w:val="decimal"/>
      <w:lvlText w:val="%4."/>
      <w:lvlJc w:val="left"/>
      <w:pPr>
        <w:ind w:left="2520" w:hanging="360"/>
      </w:pPr>
    </w:lvl>
    <w:lvl w:ilvl="4" w:tplc="5580A3D6" w:tentative="1">
      <w:start w:val="1"/>
      <w:numFmt w:val="lowerLetter"/>
      <w:lvlText w:val="%5."/>
      <w:lvlJc w:val="left"/>
      <w:pPr>
        <w:ind w:left="3240" w:hanging="360"/>
      </w:pPr>
    </w:lvl>
    <w:lvl w:ilvl="5" w:tplc="EA8A74E4" w:tentative="1">
      <w:start w:val="1"/>
      <w:numFmt w:val="lowerRoman"/>
      <w:lvlText w:val="%6."/>
      <w:lvlJc w:val="right"/>
      <w:pPr>
        <w:ind w:left="3960" w:hanging="180"/>
      </w:pPr>
    </w:lvl>
    <w:lvl w:ilvl="6" w:tplc="E94A42F8" w:tentative="1">
      <w:start w:val="1"/>
      <w:numFmt w:val="decimal"/>
      <w:lvlText w:val="%7."/>
      <w:lvlJc w:val="left"/>
      <w:pPr>
        <w:ind w:left="4680" w:hanging="360"/>
      </w:pPr>
    </w:lvl>
    <w:lvl w:ilvl="7" w:tplc="B2D05E52" w:tentative="1">
      <w:start w:val="1"/>
      <w:numFmt w:val="lowerLetter"/>
      <w:lvlText w:val="%8."/>
      <w:lvlJc w:val="left"/>
      <w:pPr>
        <w:ind w:left="5400" w:hanging="360"/>
      </w:pPr>
    </w:lvl>
    <w:lvl w:ilvl="8" w:tplc="E26040A6" w:tentative="1">
      <w:start w:val="1"/>
      <w:numFmt w:val="lowerRoman"/>
      <w:lvlText w:val="%9."/>
      <w:lvlJc w:val="right"/>
      <w:pPr>
        <w:ind w:left="6120" w:hanging="180"/>
      </w:pPr>
    </w:lvl>
  </w:abstractNum>
  <w:abstractNum w:abstractNumId="2" w15:restartNumberingAfterBreak="0">
    <w:nsid w:val="0A7973DA"/>
    <w:multiLevelType w:val="hybridMultilevel"/>
    <w:tmpl w:val="CC2AEB26"/>
    <w:lvl w:ilvl="0" w:tplc="5F385D54">
      <w:start w:val="1"/>
      <w:numFmt w:val="hebrew1"/>
      <w:lvlText w:val="%1."/>
      <w:lvlJc w:val="left"/>
      <w:pPr>
        <w:tabs>
          <w:tab w:val="num" w:pos="0"/>
        </w:tabs>
        <w:ind w:left="216" w:hanging="216"/>
      </w:pPr>
      <w:rPr>
        <w:rFonts w:hint="default"/>
      </w:rPr>
    </w:lvl>
    <w:lvl w:ilvl="1" w:tplc="DE3ADB16" w:tentative="1">
      <w:start w:val="1"/>
      <w:numFmt w:val="lowerLetter"/>
      <w:lvlText w:val="%2."/>
      <w:lvlJc w:val="left"/>
      <w:pPr>
        <w:tabs>
          <w:tab w:val="num" w:pos="1440"/>
        </w:tabs>
        <w:ind w:left="1440" w:hanging="360"/>
      </w:pPr>
    </w:lvl>
    <w:lvl w:ilvl="2" w:tplc="8AA8C0C0" w:tentative="1">
      <w:start w:val="1"/>
      <w:numFmt w:val="lowerRoman"/>
      <w:lvlText w:val="%3."/>
      <w:lvlJc w:val="right"/>
      <w:pPr>
        <w:tabs>
          <w:tab w:val="num" w:pos="2160"/>
        </w:tabs>
        <w:ind w:left="2160" w:hanging="180"/>
      </w:pPr>
    </w:lvl>
    <w:lvl w:ilvl="3" w:tplc="31982212" w:tentative="1">
      <w:start w:val="1"/>
      <w:numFmt w:val="decimal"/>
      <w:lvlText w:val="%4."/>
      <w:lvlJc w:val="left"/>
      <w:pPr>
        <w:tabs>
          <w:tab w:val="num" w:pos="2880"/>
        </w:tabs>
        <w:ind w:left="2880" w:hanging="360"/>
      </w:pPr>
    </w:lvl>
    <w:lvl w:ilvl="4" w:tplc="924C124C" w:tentative="1">
      <w:start w:val="1"/>
      <w:numFmt w:val="lowerLetter"/>
      <w:lvlText w:val="%5."/>
      <w:lvlJc w:val="left"/>
      <w:pPr>
        <w:tabs>
          <w:tab w:val="num" w:pos="3600"/>
        </w:tabs>
        <w:ind w:left="3600" w:hanging="360"/>
      </w:pPr>
    </w:lvl>
    <w:lvl w:ilvl="5" w:tplc="4A367EF8" w:tentative="1">
      <w:start w:val="1"/>
      <w:numFmt w:val="lowerRoman"/>
      <w:lvlText w:val="%6."/>
      <w:lvlJc w:val="right"/>
      <w:pPr>
        <w:tabs>
          <w:tab w:val="num" w:pos="4320"/>
        </w:tabs>
        <w:ind w:left="4320" w:hanging="180"/>
      </w:pPr>
    </w:lvl>
    <w:lvl w:ilvl="6" w:tplc="4C90A032" w:tentative="1">
      <w:start w:val="1"/>
      <w:numFmt w:val="decimal"/>
      <w:lvlText w:val="%7."/>
      <w:lvlJc w:val="left"/>
      <w:pPr>
        <w:tabs>
          <w:tab w:val="num" w:pos="5040"/>
        </w:tabs>
        <w:ind w:left="5040" w:hanging="360"/>
      </w:pPr>
    </w:lvl>
    <w:lvl w:ilvl="7" w:tplc="26BC5A4E" w:tentative="1">
      <w:start w:val="1"/>
      <w:numFmt w:val="lowerLetter"/>
      <w:lvlText w:val="%8."/>
      <w:lvlJc w:val="left"/>
      <w:pPr>
        <w:tabs>
          <w:tab w:val="num" w:pos="5760"/>
        </w:tabs>
        <w:ind w:left="5760" w:hanging="360"/>
      </w:pPr>
    </w:lvl>
    <w:lvl w:ilvl="8" w:tplc="E06E98A6" w:tentative="1">
      <w:start w:val="1"/>
      <w:numFmt w:val="lowerRoman"/>
      <w:lvlText w:val="%9."/>
      <w:lvlJc w:val="right"/>
      <w:pPr>
        <w:tabs>
          <w:tab w:val="num" w:pos="6480"/>
        </w:tabs>
        <w:ind w:left="6480" w:hanging="180"/>
      </w:pPr>
    </w:lvl>
  </w:abstractNum>
  <w:abstractNum w:abstractNumId="3" w15:restartNumberingAfterBreak="0">
    <w:nsid w:val="0E94777C"/>
    <w:multiLevelType w:val="hybridMultilevel"/>
    <w:tmpl w:val="30721270"/>
    <w:lvl w:ilvl="0" w:tplc="F6D87CAC">
      <w:start w:val="2016"/>
      <w:numFmt w:val="bullet"/>
      <w:lvlText w:val=""/>
      <w:lvlJc w:val="left"/>
      <w:pPr>
        <w:ind w:left="-406" w:hanging="360"/>
      </w:pPr>
      <w:rPr>
        <w:rFonts w:ascii="Symbol" w:eastAsia="Times New Roman" w:hAnsi="Symbol" w:cs="Miriam" w:hint="default"/>
      </w:rPr>
    </w:lvl>
    <w:lvl w:ilvl="1" w:tplc="633AFD3A" w:tentative="1">
      <w:start w:val="1"/>
      <w:numFmt w:val="bullet"/>
      <w:lvlText w:val="o"/>
      <w:lvlJc w:val="left"/>
      <w:pPr>
        <w:ind w:left="314" w:hanging="360"/>
      </w:pPr>
      <w:rPr>
        <w:rFonts w:ascii="Courier New" w:hAnsi="Courier New" w:cs="Courier New" w:hint="default"/>
      </w:rPr>
    </w:lvl>
    <w:lvl w:ilvl="2" w:tplc="500441CA" w:tentative="1">
      <w:start w:val="1"/>
      <w:numFmt w:val="bullet"/>
      <w:lvlText w:val=""/>
      <w:lvlJc w:val="left"/>
      <w:pPr>
        <w:ind w:left="1034" w:hanging="360"/>
      </w:pPr>
      <w:rPr>
        <w:rFonts w:ascii="Wingdings" w:hAnsi="Wingdings" w:hint="default"/>
      </w:rPr>
    </w:lvl>
    <w:lvl w:ilvl="3" w:tplc="4F68B584" w:tentative="1">
      <w:start w:val="1"/>
      <w:numFmt w:val="bullet"/>
      <w:lvlText w:val=""/>
      <w:lvlJc w:val="left"/>
      <w:pPr>
        <w:ind w:left="1754" w:hanging="360"/>
      </w:pPr>
      <w:rPr>
        <w:rFonts w:ascii="Symbol" w:hAnsi="Symbol" w:hint="default"/>
      </w:rPr>
    </w:lvl>
    <w:lvl w:ilvl="4" w:tplc="1FDA3B52" w:tentative="1">
      <w:start w:val="1"/>
      <w:numFmt w:val="bullet"/>
      <w:lvlText w:val="o"/>
      <w:lvlJc w:val="left"/>
      <w:pPr>
        <w:ind w:left="2474" w:hanging="360"/>
      </w:pPr>
      <w:rPr>
        <w:rFonts w:ascii="Courier New" w:hAnsi="Courier New" w:cs="Courier New" w:hint="default"/>
      </w:rPr>
    </w:lvl>
    <w:lvl w:ilvl="5" w:tplc="0CA6BA26" w:tentative="1">
      <w:start w:val="1"/>
      <w:numFmt w:val="bullet"/>
      <w:lvlText w:val=""/>
      <w:lvlJc w:val="left"/>
      <w:pPr>
        <w:ind w:left="3194" w:hanging="360"/>
      </w:pPr>
      <w:rPr>
        <w:rFonts w:ascii="Wingdings" w:hAnsi="Wingdings" w:hint="default"/>
      </w:rPr>
    </w:lvl>
    <w:lvl w:ilvl="6" w:tplc="B7DE74A2" w:tentative="1">
      <w:start w:val="1"/>
      <w:numFmt w:val="bullet"/>
      <w:lvlText w:val=""/>
      <w:lvlJc w:val="left"/>
      <w:pPr>
        <w:ind w:left="3914" w:hanging="360"/>
      </w:pPr>
      <w:rPr>
        <w:rFonts w:ascii="Symbol" w:hAnsi="Symbol" w:hint="default"/>
      </w:rPr>
    </w:lvl>
    <w:lvl w:ilvl="7" w:tplc="DB9C916E" w:tentative="1">
      <w:start w:val="1"/>
      <w:numFmt w:val="bullet"/>
      <w:lvlText w:val="o"/>
      <w:lvlJc w:val="left"/>
      <w:pPr>
        <w:ind w:left="4634" w:hanging="360"/>
      </w:pPr>
      <w:rPr>
        <w:rFonts w:ascii="Courier New" w:hAnsi="Courier New" w:cs="Courier New" w:hint="default"/>
      </w:rPr>
    </w:lvl>
    <w:lvl w:ilvl="8" w:tplc="AF167C76" w:tentative="1">
      <w:start w:val="1"/>
      <w:numFmt w:val="bullet"/>
      <w:lvlText w:val=""/>
      <w:lvlJc w:val="left"/>
      <w:pPr>
        <w:ind w:left="5354" w:hanging="360"/>
      </w:pPr>
      <w:rPr>
        <w:rFonts w:ascii="Wingdings" w:hAnsi="Wingdings" w:hint="default"/>
      </w:rPr>
    </w:lvl>
  </w:abstractNum>
  <w:abstractNum w:abstractNumId="4" w15:restartNumberingAfterBreak="0">
    <w:nsid w:val="1F106D46"/>
    <w:multiLevelType w:val="hybridMultilevel"/>
    <w:tmpl w:val="C512003C"/>
    <w:lvl w:ilvl="0" w:tplc="0B866F3C">
      <w:start w:val="1"/>
      <w:numFmt w:val="decimal"/>
      <w:lvlText w:val="%1."/>
      <w:lvlJc w:val="left"/>
      <w:pPr>
        <w:tabs>
          <w:tab w:val="num" w:pos="144"/>
        </w:tabs>
        <w:ind w:left="288" w:hanging="288"/>
      </w:pPr>
      <w:rPr>
        <w:rFonts w:hint="default"/>
      </w:rPr>
    </w:lvl>
    <w:lvl w:ilvl="1" w:tplc="C664648C" w:tentative="1">
      <w:start w:val="1"/>
      <w:numFmt w:val="lowerLetter"/>
      <w:lvlText w:val="%2."/>
      <w:lvlJc w:val="left"/>
      <w:pPr>
        <w:tabs>
          <w:tab w:val="num" w:pos="1440"/>
        </w:tabs>
        <w:ind w:left="1440" w:hanging="360"/>
      </w:pPr>
    </w:lvl>
    <w:lvl w:ilvl="2" w:tplc="DE726640" w:tentative="1">
      <w:start w:val="1"/>
      <w:numFmt w:val="lowerRoman"/>
      <w:lvlText w:val="%3."/>
      <w:lvlJc w:val="right"/>
      <w:pPr>
        <w:tabs>
          <w:tab w:val="num" w:pos="2160"/>
        </w:tabs>
        <w:ind w:left="2160" w:hanging="180"/>
      </w:pPr>
    </w:lvl>
    <w:lvl w:ilvl="3" w:tplc="FCD406B8" w:tentative="1">
      <w:start w:val="1"/>
      <w:numFmt w:val="decimal"/>
      <w:lvlText w:val="%4."/>
      <w:lvlJc w:val="left"/>
      <w:pPr>
        <w:tabs>
          <w:tab w:val="num" w:pos="2880"/>
        </w:tabs>
        <w:ind w:left="2880" w:hanging="360"/>
      </w:pPr>
    </w:lvl>
    <w:lvl w:ilvl="4" w:tplc="11FC4910" w:tentative="1">
      <w:start w:val="1"/>
      <w:numFmt w:val="lowerLetter"/>
      <w:lvlText w:val="%5."/>
      <w:lvlJc w:val="left"/>
      <w:pPr>
        <w:tabs>
          <w:tab w:val="num" w:pos="3600"/>
        </w:tabs>
        <w:ind w:left="3600" w:hanging="360"/>
      </w:pPr>
    </w:lvl>
    <w:lvl w:ilvl="5" w:tplc="7A9412CC" w:tentative="1">
      <w:start w:val="1"/>
      <w:numFmt w:val="lowerRoman"/>
      <w:lvlText w:val="%6."/>
      <w:lvlJc w:val="right"/>
      <w:pPr>
        <w:tabs>
          <w:tab w:val="num" w:pos="4320"/>
        </w:tabs>
        <w:ind w:left="4320" w:hanging="180"/>
      </w:pPr>
    </w:lvl>
    <w:lvl w:ilvl="6" w:tplc="A0C428DE" w:tentative="1">
      <w:start w:val="1"/>
      <w:numFmt w:val="decimal"/>
      <w:lvlText w:val="%7."/>
      <w:lvlJc w:val="left"/>
      <w:pPr>
        <w:tabs>
          <w:tab w:val="num" w:pos="5040"/>
        </w:tabs>
        <w:ind w:left="5040" w:hanging="360"/>
      </w:pPr>
    </w:lvl>
    <w:lvl w:ilvl="7" w:tplc="331ADA58" w:tentative="1">
      <w:start w:val="1"/>
      <w:numFmt w:val="lowerLetter"/>
      <w:lvlText w:val="%8."/>
      <w:lvlJc w:val="left"/>
      <w:pPr>
        <w:tabs>
          <w:tab w:val="num" w:pos="5760"/>
        </w:tabs>
        <w:ind w:left="5760" w:hanging="360"/>
      </w:pPr>
    </w:lvl>
    <w:lvl w:ilvl="8" w:tplc="05341CBC" w:tentative="1">
      <w:start w:val="1"/>
      <w:numFmt w:val="lowerRoman"/>
      <w:lvlText w:val="%9."/>
      <w:lvlJc w:val="right"/>
      <w:pPr>
        <w:tabs>
          <w:tab w:val="num" w:pos="6480"/>
        </w:tabs>
        <w:ind w:left="6480" w:hanging="180"/>
      </w:pPr>
    </w:lvl>
  </w:abstractNum>
  <w:abstractNum w:abstractNumId="5" w15:restartNumberingAfterBreak="0">
    <w:nsid w:val="229566FC"/>
    <w:multiLevelType w:val="hybridMultilevel"/>
    <w:tmpl w:val="178460FC"/>
    <w:lvl w:ilvl="0" w:tplc="BD3664C6">
      <w:start w:val="2018"/>
      <w:numFmt w:val="bullet"/>
      <w:lvlText w:val=""/>
      <w:lvlJc w:val="left"/>
      <w:pPr>
        <w:ind w:left="720" w:hanging="360"/>
      </w:pPr>
      <w:rPr>
        <w:rFonts w:ascii="Symbol" w:eastAsia="Times New Roman" w:hAnsi="Symbol" w:cs="Arial" w:hint="default"/>
      </w:rPr>
    </w:lvl>
    <w:lvl w:ilvl="1" w:tplc="70C84408" w:tentative="1">
      <w:start w:val="1"/>
      <w:numFmt w:val="bullet"/>
      <w:lvlText w:val="o"/>
      <w:lvlJc w:val="left"/>
      <w:pPr>
        <w:ind w:left="1440" w:hanging="360"/>
      </w:pPr>
      <w:rPr>
        <w:rFonts w:ascii="Courier New" w:hAnsi="Courier New" w:cs="Courier New" w:hint="default"/>
      </w:rPr>
    </w:lvl>
    <w:lvl w:ilvl="2" w:tplc="71621A04" w:tentative="1">
      <w:start w:val="1"/>
      <w:numFmt w:val="bullet"/>
      <w:lvlText w:val=""/>
      <w:lvlJc w:val="left"/>
      <w:pPr>
        <w:ind w:left="2160" w:hanging="360"/>
      </w:pPr>
      <w:rPr>
        <w:rFonts w:ascii="Wingdings" w:hAnsi="Wingdings" w:hint="default"/>
      </w:rPr>
    </w:lvl>
    <w:lvl w:ilvl="3" w:tplc="8CA8A5EC" w:tentative="1">
      <w:start w:val="1"/>
      <w:numFmt w:val="bullet"/>
      <w:lvlText w:val=""/>
      <w:lvlJc w:val="left"/>
      <w:pPr>
        <w:ind w:left="2880" w:hanging="360"/>
      </w:pPr>
      <w:rPr>
        <w:rFonts w:ascii="Symbol" w:hAnsi="Symbol" w:hint="default"/>
      </w:rPr>
    </w:lvl>
    <w:lvl w:ilvl="4" w:tplc="D5F6D3C8" w:tentative="1">
      <w:start w:val="1"/>
      <w:numFmt w:val="bullet"/>
      <w:lvlText w:val="o"/>
      <w:lvlJc w:val="left"/>
      <w:pPr>
        <w:ind w:left="3600" w:hanging="360"/>
      </w:pPr>
      <w:rPr>
        <w:rFonts w:ascii="Courier New" w:hAnsi="Courier New" w:cs="Courier New" w:hint="default"/>
      </w:rPr>
    </w:lvl>
    <w:lvl w:ilvl="5" w:tplc="3460A0CE" w:tentative="1">
      <w:start w:val="1"/>
      <w:numFmt w:val="bullet"/>
      <w:lvlText w:val=""/>
      <w:lvlJc w:val="left"/>
      <w:pPr>
        <w:ind w:left="4320" w:hanging="360"/>
      </w:pPr>
      <w:rPr>
        <w:rFonts w:ascii="Wingdings" w:hAnsi="Wingdings" w:hint="default"/>
      </w:rPr>
    </w:lvl>
    <w:lvl w:ilvl="6" w:tplc="96F22778" w:tentative="1">
      <w:start w:val="1"/>
      <w:numFmt w:val="bullet"/>
      <w:lvlText w:val=""/>
      <w:lvlJc w:val="left"/>
      <w:pPr>
        <w:ind w:left="5040" w:hanging="360"/>
      </w:pPr>
      <w:rPr>
        <w:rFonts w:ascii="Symbol" w:hAnsi="Symbol" w:hint="default"/>
      </w:rPr>
    </w:lvl>
    <w:lvl w:ilvl="7" w:tplc="912CD05E" w:tentative="1">
      <w:start w:val="1"/>
      <w:numFmt w:val="bullet"/>
      <w:lvlText w:val="o"/>
      <w:lvlJc w:val="left"/>
      <w:pPr>
        <w:ind w:left="5760" w:hanging="360"/>
      </w:pPr>
      <w:rPr>
        <w:rFonts w:ascii="Courier New" w:hAnsi="Courier New" w:cs="Courier New" w:hint="default"/>
      </w:rPr>
    </w:lvl>
    <w:lvl w:ilvl="8" w:tplc="5D6C70DC" w:tentative="1">
      <w:start w:val="1"/>
      <w:numFmt w:val="bullet"/>
      <w:lvlText w:val=""/>
      <w:lvlJc w:val="left"/>
      <w:pPr>
        <w:ind w:left="6480" w:hanging="360"/>
      </w:pPr>
      <w:rPr>
        <w:rFonts w:ascii="Wingdings" w:hAnsi="Wingdings" w:hint="default"/>
      </w:rPr>
    </w:lvl>
  </w:abstractNum>
  <w:abstractNum w:abstractNumId="6" w15:restartNumberingAfterBreak="0">
    <w:nsid w:val="289A466F"/>
    <w:multiLevelType w:val="hybridMultilevel"/>
    <w:tmpl w:val="A3B01CFC"/>
    <w:lvl w:ilvl="0" w:tplc="A0542DD0">
      <w:start w:val="2018"/>
      <w:numFmt w:val="bullet"/>
      <w:lvlText w:val=""/>
      <w:lvlJc w:val="left"/>
      <w:pPr>
        <w:ind w:left="720" w:hanging="360"/>
      </w:pPr>
      <w:rPr>
        <w:rFonts w:ascii="Symbol" w:eastAsia="Times New Roman" w:hAnsi="Symbol" w:cs="Arial" w:hint="default"/>
      </w:rPr>
    </w:lvl>
    <w:lvl w:ilvl="1" w:tplc="F606EB2A" w:tentative="1">
      <w:start w:val="1"/>
      <w:numFmt w:val="bullet"/>
      <w:lvlText w:val="o"/>
      <w:lvlJc w:val="left"/>
      <w:pPr>
        <w:ind w:left="1440" w:hanging="360"/>
      </w:pPr>
      <w:rPr>
        <w:rFonts w:ascii="Courier New" w:hAnsi="Courier New" w:cs="Courier New" w:hint="default"/>
      </w:rPr>
    </w:lvl>
    <w:lvl w:ilvl="2" w:tplc="639E3118" w:tentative="1">
      <w:start w:val="1"/>
      <w:numFmt w:val="bullet"/>
      <w:lvlText w:val=""/>
      <w:lvlJc w:val="left"/>
      <w:pPr>
        <w:ind w:left="2160" w:hanging="360"/>
      </w:pPr>
      <w:rPr>
        <w:rFonts w:ascii="Wingdings" w:hAnsi="Wingdings" w:hint="default"/>
      </w:rPr>
    </w:lvl>
    <w:lvl w:ilvl="3" w:tplc="D2E2CCD4" w:tentative="1">
      <w:start w:val="1"/>
      <w:numFmt w:val="bullet"/>
      <w:lvlText w:val=""/>
      <w:lvlJc w:val="left"/>
      <w:pPr>
        <w:ind w:left="2880" w:hanging="360"/>
      </w:pPr>
      <w:rPr>
        <w:rFonts w:ascii="Symbol" w:hAnsi="Symbol" w:hint="default"/>
      </w:rPr>
    </w:lvl>
    <w:lvl w:ilvl="4" w:tplc="5ECAD3DE" w:tentative="1">
      <w:start w:val="1"/>
      <w:numFmt w:val="bullet"/>
      <w:lvlText w:val="o"/>
      <w:lvlJc w:val="left"/>
      <w:pPr>
        <w:ind w:left="3600" w:hanging="360"/>
      </w:pPr>
      <w:rPr>
        <w:rFonts w:ascii="Courier New" w:hAnsi="Courier New" w:cs="Courier New" w:hint="default"/>
      </w:rPr>
    </w:lvl>
    <w:lvl w:ilvl="5" w:tplc="9A72AD0C" w:tentative="1">
      <w:start w:val="1"/>
      <w:numFmt w:val="bullet"/>
      <w:lvlText w:val=""/>
      <w:lvlJc w:val="left"/>
      <w:pPr>
        <w:ind w:left="4320" w:hanging="360"/>
      </w:pPr>
      <w:rPr>
        <w:rFonts w:ascii="Wingdings" w:hAnsi="Wingdings" w:hint="default"/>
      </w:rPr>
    </w:lvl>
    <w:lvl w:ilvl="6" w:tplc="4148B172" w:tentative="1">
      <w:start w:val="1"/>
      <w:numFmt w:val="bullet"/>
      <w:lvlText w:val=""/>
      <w:lvlJc w:val="left"/>
      <w:pPr>
        <w:ind w:left="5040" w:hanging="360"/>
      </w:pPr>
      <w:rPr>
        <w:rFonts w:ascii="Symbol" w:hAnsi="Symbol" w:hint="default"/>
      </w:rPr>
    </w:lvl>
    <w:lvl w:ilvl="7" w:tplc="EFB6D00C" w:tentative="1">
      <w:start w:val="1"/>
      <w:numFmt w:val="bullet"/>
      <w:lvlText w:val="o"/>
      <w:lvlJc w:val="left"/>
      <w:pPr>
        <w:ind w:left="5760" w:hanging="360"/>
      </w:pPr>
      <w:rPr>
        <w:rFonts w:ascii="Courier New" w:hAnsi="Courier New" w:cs="Courier New" w:hint="default"/>
      </w:rPr>
    </w:lvl>
    <w:lvl w:ilvl="8" w:tplc="06006BDE" w:tentative="1">
      <w:start w:val="1"/>
      <w:numFmt w:val="bullet"/>
      <w:lvlText w:val=""/>
      <w:lvlJc w:val="left"/>
      <w:pPr>
        <w:ind w:left="6480" w:hanging="360"/>
      </w:pPr>
      <w:rPr>
        <w:rFonts w:ascii="Wingdings" w:hAnsi="Wingdings" w:hint="default"/>
      </w:rPr>
    </w:lvl>
  </w:abstractNum>
  <w:abstractNum w:abstractNumId="7" w15:restartNumberingAfterBreak="0">
    <w:nsid w:val="2A6B1876"/>
    <w:multiLevelType w:val="hybridMultilevel"/>
    <w:tmpl w:val="5A143792"/>
    <w:lvl w:ilvl="0" w:tplc="A588E622">
      <w:start w:val="21"/>
      <w:numFmt w:val="bullet"/>
      <w:lvlText w:val=""/>
      <w:lvlJc w:val="left"/>
      <w:pPr>
        <w:ind w:left="720" w:hanging="360"/>
      </w:pPr>
      <w:rPr>
        <w:rFonts w:ascii="Symbol" w:eastAsia="Times New Roman" w:hAnsi="Symbol" w:cs="Arial" w:hint="default"/>
      </w:rPr>
    </w:lvl>
    <w:lvl w:ilvl="1" w:tplc="40347DAC" w:tentative="1">
      <w:start w:val="1"/>
      <w:numFmt w:val="bullet"/>
      <w:lvlText w:val="o"/>
      <w:lvlJc w:val="left"/>
      <w:pPr>
        <w:ind w:left="1440" w:hanging="360"/>
      </w:pPr>
      <w:rPr>
        <w:rFonts w:ascii="Courier New" w:hAnsi="Courier New" w:cs="Courier New" w:hint="default"/>
      </w:rPr>
    </w:lvl>
    <w:lvl w:ilvl="2" w:tplc="BB16DB40" w:tentative="1">
      <w:start w:val="1"/>
      <w:numFmt w:val="bullet"/>
      <w:lvlText w:val=""/>
      <w:lvlJc w:val="left"/>
      <w:pPr>
        <w:ind w:left="2160" w:hanging="360"/>
      </w:pPr>
      <w:rPr>
        <w:rFonts w:ascii="Wingdings" w:hAnsi="Wingdings" w:hint="default"/>
      </w:rPr>
    </w:lvl>
    <w:lvl w:ilvl="3" w:tplc="AD7034F4" w:tentative="1">
      <w:start w:val="1"/>
      <w:numFmt w:val="bullet"/>
      <w:lvlText w:val=""/>
      <w:lvlJc w:val="left"/>
      <w:pPr>
        <w:ind w:left="2880" w:hanging="360"/>
      </w:pPr>
      <w:rPr>
        <w:rFonts w:ascii="Symbol" w:hAnsi="Symbol" w:hint="default"/>
      </w:rPr>
    </w:lvl>
    <w:lvl w:ilvl="4" w:tplc="C0BA5244" w:tentative="1">
      <w:start w:val="1"/>
      <w:numFmt w:val="bullet"/>
      <w:lvlText w:val="o"/>
      <w:lvlJc w:val="left"/>
      <w:pPr>
        <w:ind w:left="3600" w:hanging="360"/>
      </w:pPr>
      <w:rPr>
        <w:rFonts w:ascii="Courier New" w:hAnsi="Courier New" w:cs="Courier New" w:hint="default"/>
      </w:rPr>
    </w:lvl>
    <w:lvl w:ilvl="5" w:tplc="55F4C2E2" w:tentative="1">
      <w:start w:val="1"/>
      <w:numFmt w:val="bullet"/>
      <w:lvlText w:val=""/>
      <w:lvlJc w:val="left"/>
      <w:pPr>
        <w:ind w:left="4320" w:hanging="360"/>
      </w:pPr>
      <w:rPr>
        <w:rFonts w:ascii="Wingdings" w:hAnsi="Wingdings" w:hint="default"/>
      </w:rPr>
    </w:lvl>
    <w:lvl w:ilvl="6" w:tplc="EF960ECA" w:tentative="1">
      <w:start w:val="1"/>
      <w:numFmt w:val="bullet"/>
      <w:lvlText w:val=""/>
      <w:lvlJc w:val="left"/>
      <w:pPr>
        <w:ind w:left="5040" w:hanging="360"/>
      </w:pPr>
      <w:rPr>
        <w:rFonts w:ascii="Symbol" w:hAnsi="Symbol" w:hint="default"/>
      </w:rPr>
    </w:lvl>
    <w:lvl w:ilvl="7" w:tplc="973C42B2" w:tentative="1">
      <w:start w:val="1"/>
      <w:numFmt w:val="bullet"/>
      <w:lvlText w:val="o"/>
      <w:lvlJc w:val="left"/>
      <w:pPr>
        <w:ind w:left="5760" w:hanging="360"/>
      </w:pPr>
      <w:rPr>
        <w:rFonts w:ascii="Courier New" w:hAnsi="Courier New" w:cs="Courier New" w:hint="default"/>
      </w:rPr>
    </w:lvl>
    <w:lvl w:ilvl="8" w:tplc="1F229CA4" w:tentative="1">
      <w:start w:val="1"/>
      <w:numFmt w:val="bullet"/>
      <w:lvlText w:val=""/>
      <w:lvlJc w:val="left"/>
      <w:pPr>
        <w:ind w:left="6480" w:hanging="360"/>
      </w:pPr>
      <w:rPr>
        <w:rFonts w:ascii="Wingdings" w:hAnsi="Wingdings" w:hint="default"/>
      </w:rPr>
    </w:lvl>
  </w:abstractNum>
  <w:abstractNum w:abstractNumId="8" w15:restartNumberingAfterBreak="0">
    <w:nsid w:val="311A739D"/>
    <w:multiLevelType w:val="hybridMultilevel"/>
    <w:tmpl w:val="C544799E"/>
    <w:lvl w:ilvl="0" w:tplc="181C2E9A">
      <w:start w:val="21"/>
      <w:numFmt w:val="bullet"/>
      <w:lvlText w:val=""/>
      <w:lvlJc w:val="left"/>
      <w:pPr>
        <w:ind w:left="720" w:hanging="360"/>
      </w:pPr>
      <w:rPr>
        <w:rFonts w:ascii="Symbol" w:eastAsia="Times New Roman" w:hAnsi="Symbol" w:cs="Arial" w:hint="default"/>
      </w:rPr>
    </w:lvl>
    <w:lvl w:ilvl="1" w:tplc="1D12A066" w:tentative="1">
      <w:start w:val="1"/>
      <w:numFmt w:val="bullet"/>
      <w:lvlText w:val="o"/>
      <w:lvlJc w:val="left"/>
      <w:pPr>
        <w:ind w:left="1440" w:hanging="360"/>
      </w:pPr>
      <w:rPr>
        <w:rFonts w:ascii="Courier New" w:hAnsi="Courier New" w:cs="Courier New" w:hint="default"/>
      </w:rPr>
    </w:lvl>
    <w:lvl w:ilvl="2" w:tplc="D7CC3A06" w:tentative="1">
      <w:start w:val="1"/>
      <w:numFmt w:val="bullet"/>
      <w:lvlText w:val=""/>
      <w:lvlJc w:val="left"/>
      <w:pPr>
        <w:ind w:left="2160" w:hanging="360"/>
      </w:pPr>
      <w:rPr>
        <w:rFonts w:ascii="Wingdings" w:hAnsi="Wingdings" w:hint="default"/>
      </w:rPr>
    </w:lvl>
    <w:lvl w:ilvl="3" w:tplc="89DE8630" w:tentative="1">
      <w:start w:val="1"/>
      <w:numFmt w:val="bullet"/>
      <w:lvlText w:val=""/>
      <w:lvlJc w:val="left"/>
      <w:pPr>
        <w:ind w:left="2880" w:hanging="360"/>
      </w:pPr>
      <w:rPr>
        <w:rFonts w:ascii="Symbol" w:hAnsi="Symbol" w:hint="default"/>
      </w:rPr>
    </w:lvl>
    <w:lvl w:ilvl="4" w:tplc="4A1A48DA" w:tentative="1">
      <w:start w:val="1"/>
      <w:numFmt w:val="bullet"/>
      <w:lvlText w:val="o"/>
      <w:lvlJc w:val="left"/>
      <w:pPr>
        <w:ind w:left="3600" w:hanging="360"/>
      </w:pPr>
      <w:rPr>
        <w:rFonts w:ascii="Courier New" w:hAnsi="Courier New" w:cs="Courier New" w:hint="default"/>
      </w:rPr>
    </w:lvl>
    <w:lvl w:ilvl="5" w:tplc="3CE0B6AA" w:tentative="1">
      <w:start w:val="1"/>
      <w:numFmt w:val="bullet"/>
      <w:lvlText w:val=""/>
      <w:lvlJc w:val="left"/>
      <w:pPr>
        <w:ind w:left="4320" w:hanging="360"/>
      </w:pPr>
      <w:rPr>
        <w:rFonts w:ascii="Wingdings" w:hAnsi="Wingdings" w:hint="default"/>
      </w:rPr>
    </w:lvl>
    <w:lvl w:ilvl="6" w:tplc="0B3ECA58" w:tentative="1">
      <w:start w:val="1"/>
      <w:numFmt w:val="bullet"/>
      <w:lvlText w:val=""/>
      <w:lvlJc w:val="left"/>
      <w:pPr>
        <w:ind w:left="5040" w:hanging="360"/>
      </w:pPr>
      <w:rPr>
        <w:rFonts w:ascii="Symbol" w:hAnsi="Symbol" w:hint="default"/>
      </w:rPr>
    </w:lvl>
    <w:lvl w:ilvl="7" w:tplc="3DF682C8" w:tentative="1">
      <w:start w:val="1"/>
      <w:numFmt w:val="bullet"/>
      <w:lvlText w:val="o"/>
      <w:lvlJc w:val="left"/>
      <w:pPr>
        <w:ind w:left="5760" w:hanging="360"/>
      </w:pPr>
      <w:rPr>
        <w:rFonts w:ascii="Courier New" w:hAnsi="Courier New" w:cs="Courier New" w:hint="default"/>
      </w:rPr>
    </w:lvl>
    <w:lvl w:ilvl="8" w:tplc="C98CB0E8" w:tentative="1">
      <w:start w:val="1"/>
      <w:numFmt w:val="bullet"/>
      <w:lvlText w:val=""/>
      <w:lvlJc w:val="left"/>
      <w:pPr>
        <w:ind w:left="6480" w:hanging="360"/>
      </w:pPr>
      <w:rPr>
        <w:rFonts w:ascii="Wingdings" w:hAnsi="Wingdings" w:hint="default"/>
      </w:rPr>
    </w:lvl>
  </w:abstractNum>
  <w:abstractNum w:abstractNumId="9" w15:restartNumberingAfterBreak="0">
    <w:nsid w:val="3EE52540"/>
    <w:multiLevelType w:val="hybridMultilevel"/>
    <w:tmpl w:val="7584B966"/>
    <w:lvl w:ilvl="0" w:tplc="FBA6CDB4">
      <w:start w:val="1"/>
      <w:numFmt w:val="decimal"/>
      <w:lvlText w:val="%1."/>
      <w:lvlJc w:val="left"/>
      <w:pPr>
        <w:ind w:left="720" w:hanging="360"/>
      </w:pPr>
    </w:lvl>
    <w:lvl w:ilvl="1" w:tplc="E7009D38" w:tentative="1">
      <w:start w:val="1"/>
      <w:numFmt w:val="lowerLetter"/>
      <w:lvlText w:val="%2."/>
      <w:lvlJc w:val="left"/>
      <w:pPr>
        <w:ind w:left="1440" w:hanging="360"/>
      </w:pPr>
    </w:lvl>
    <w:lvl w:ilvl="2" w:tplc="FA4CD6E0" w:tentative="1">
      <w:start w:val="1"/>
      <w:numFmt w:val="lowerRoman"/>
      <w:lvlText w:val="%3."/>
      <w:lvlJc w:val="right"/>
      <w:pPr>
        <w:ind w:left="2160" w:hanging="180"/>
      </w:pPr>
    </w:lvl>
    <w:lvl w:ilvl="3" w:tplc="10803ED4" w:tentative="1">
      <w:start w:val="1"/>
      <w:numFmt w:val="decimal"/>
      <w:lvlText w:val="%4."/>
      <w:lvlJc w:val="left"/>
      <w:pPr>
        <w:ind w:left="2880" w:hanging="360"/>
      </w:pPr>
    </w:lvl>
    <w:lvl w:ilvl="4" w:tplc="97DA1DFE" w:tentative="1">
      <w:start w:val="1"/>
      <w:numFmt w:val="lowerLetter"/>
      <w:lvlText w:val="%5."/>
      <w:lvlJc w:val="left"/>
      <w:pPr>
        <w:ind w:left="3600" w:hanging="360"/>
      </w:pPr>
    </w:lvl>
    <w:lvl w:ilvl="5" w:tplc="13F04DC0" w:tentative="1">
      <w:start w:val="1"/>
      <w:numFmt w:val="lowerRoman"/>
      <w:lvlText w:val="%6."/>
      <w:lvlJc w:val="right"/>
      <w:pPr>
        <w:ind w:left="4320" w:hanging="180"/>
      </w:pPr>
    </w:lvl>
    <w:lvl w:ilvl="6" w:tplc="36DAA07A" w:tentative="1">
      <w:start w:val="1"/>
      <w:numFmt w:val="decimal"/>
      <w:lvlText w:val="%7."/>
      <w:lvlJc w:val="left"/>
      <w:pPr>
        <w:ind w:left="5040" w:hanging="360"/>
      </w:pPr>
    </w:lvl>
    <w:lvl w:ilvl="7" w:tplc="00D8D584" w:tentative="1">
      <w:start w:val="1"/>
      <w:numFmt w:val="lowerLetter"/>
      <w:lvlText w:val="%8."/>
      <w:lvlJc w:val="left"/>
      <w:pPr>
        <w:ind w:left="5760" w:hanging="360"/>
      </w:pPr>
    </w:lvl>
    <w:lvl w:ilvl="8" w:tplc="CD5A99B2" w:tentative="1">
      <w:start w:val="1"/>
      <w:numFmt w:val="lowerRoman"/>
      <w:lvlText w:val="%9."/>
      <w:lvlJc w:val="right"/>
      <w:pPr>
        <w:ind w:left="6480" w:hanging="180"/>
      </w:pPr>
    </w:lvl>
  </w:abstractNum>
  <w:abstractNum w:abstractNumId="10" w15:restartNumberingAfterBreak="0">
    <w:nsid w:val="4CFD5509"/>
    <w:multiLevelType w:val="singleLevel"/>
    <w:tmpl w:val="EE82718E"/>
    <w:lvl w:ilvl="0">
      <w:numFmt w:val="chosung"/>
      <w:lvlText w:val=""/>
      <w:lvlJc w:val="left"/>
      <w:pPr>
        <w:tabs>
          <w:tab w:val="num" w:pos="360"/>
        </w:tabs>
        <w:ind w:left="360" w:right="360" w:hanging="360"/>
      </w:pPr>
      <w:rPr>
        <w:rFonts w:ascii="Symbol" w:hAnsi="Symbol" w:hint="default"/>
      </w:rPr>
    </w:lvl>
  </w:abstractNum>
  <w:abstractNum w:abstractNumId="11" w15:restartNumberingAfterBreak="0">
    <w:nsid w:val="6F7D5311"/>
    <w:multiLevelType w:val="hybridMultilevel"/>
    <w:tmpl w:val="4E08FB92"/>
    <w:lvl w:ilvl="0" w:tplc="3AFE6CF6">
      <w:start w:val="1"/>
      <w:numFmt w:val="hebrew1"/>
      <w:lvlText w:val="%1."/>
      <w:lvlJc w:val="left"/>
      <w:pPr>
        <w:ind w:left="720" w:hanging="360"/>
      </w:pPr>
      <w:rPr>
        <w:rFonts w:hint="default"/>
      </w:rPr>
    </w:lvl>
    <w:lvl w:ilvl="1" w:tplc="78C0020E" w:tentative="1">
      <w:start w:val="1"/>
      <w:numFmt w:val="lowerLetter"/>
      <w:lvlText w:val="%2."/>
      <w:lvlJc w:val="left"/>
      <w:pPr>
        <w:ind w:left="1440" w:hanging="360"/>
      </w:pPr>
    </w:lvl>
    <w:lvl w:ilvl="2" w:tplc="240079A4" w:tentative="1">
      <w:start w:val="1"/>
      <w:numFmt w:val="lowerRoman"/>
      <w:lvlText w:val="%3."/>
      <w:lvlJc w:val="right"/>
      <w:pPr>
        <w:ind w:left="2160" w:hanging="180"/>
      </w:pPr>
    </w:lvl>
    <w:lvl w:ilvl="3" w:tplc="0F6CF7C6" w:tentative="1">
      <w:start w:val="1"/>
      <w:numFmt w:val="decimal"/>
      <w:lvlText w:val="%4."/>
      <w:lvlJc w:val="left"/>
      <w:pPr>
        <w:ind w:left="2880" w:hanging="360"/>
      </w:pPr>
    </w:lvl>
    <w:lvl w:ilvl="4" w:tplc="3132A798" w:tentative="1">
      <w:start w:val="1"/>
      <w:numFmt w:val="lowerLetter"/>
      <w:lvlText w:val="%5."/>
      <w:lvlJc w:val="left"/>
      <w:pPr>
        <w:ind w:left="3600" w:hanging="360"/>
      </w:pPr>
    </w:lvl>
    <w:lvl w:ilvl="5" w:tplc="F502EF94" w:tentative="1">
      <w:start w:val="1"/>
      <w:numFmt w:val="lowerRoman"/>
      <w:lvlText w:val="%6."/>
      <w:lvlJc w:val="right"/>
      <w:pPr>
        <w:ind w:left="4320" w:hanging="180"/>
      </w:pPr>
    </w:lvl>
    <w:lvl w:ilvl="6" w:tplc="B8D07428" w:tentative="1">
      <w:start w:val="1"/>
      <w:numFmt w:val="decimal"/>
      <w:lvlText w:val="%7."/>
      <w:lvlJc w:val="left"/>
      <w:pPr>
        <w:ind w:left="5040" w:hanging="360"/>
      </w:pPr>
    </w:lvl>
    <w:lvl w:ilvl="7" w:tplc="BDAE30AA" w:tentative="1">
      <w:start w:val="1"/>
      <w:numFmt w:val="lowerLetter"/>
      <w:lvlText w:val="%8."/>
      <w:lvlJc w:val="left"/>
      <w:pPr>
        <w:ind w:left="5760" w:hanging="360"/>
      </w:pPr>
    </w:lvl>
    <w:lvl w:ilvl="8" w:tplc="5E22B150" w:tentative="1">
      <w:start w:val="1"/>
      <w:numFmt w:val="lowerRoman"/>
      <w:lvlText w:val="%9."/>
      <w:lvlJc w:val="right"/>
      <w:pPr>
        <w:ind w:left="6480" w:hanging="180"/>
      </w:pPr>
    </w:lvl>
  </w:abstractNum>
  <w:abstractNum w:abstractNumId="12" w15:restartNumberingAfterBreak="0">
    <w:nsid w:val="79D06E9F"/>
    <w:multiLevelType w:val="hybridMultilevel"/>
    <w:tmpl w:val="15A0163A"/>
    <w:lvl w:ilvl="0" w:tplc="F95A82E2">
      <w:start w:val="28"/>
      <w:numFmt w:val="bullet"/>
      <w:lvlText w:val=""/>
      <w:lvlJc w:val="left"/>
      <w:pPr>
        <w:ind w:left="-154" w:hanging="360"/>
      </w:pPr>
      <w:rPr>
        <w:rFonts w:ascii="Symbol" w:eastAsia="Times New Roman" w:hAnsi="Symbol" w:cs="Arial" w:hint="default"/>
      </w:rPr>
    </w:lvl>
    <w:lvl w:ilvl="1" w:tplc="A838F0CC" w:tentative="1">
      <w:start w:val="1"/>
      <w:numFmt w:val="bullet"/>
      <w:lvlText w:val="o"/>
      <w:lvlJc w:val="left"/>
      <w:pPr>
        <w:ind w:left="566" w:hanging="360"/>
      </w:pPr>
      <w:rPr>
        <w:rFonts w:ascii="Courier New" w:hAnsi="Courier New" w:cs="Courier New" w:hint="default"/>
      </w:rPr>
    </w:lvl>
    <w:lvl w:ilvl="2" w:tplc="6614A3F8" w:tentative="1">
      <w:start w:val="1"/>
      <w:numFmt w:val="bullet"/>
      <w:lvlText w:val=""/>
      <w:lvlJc w:val="left"/>
      <w:pPr>
        <w:ind w:left="1286" w:hanging="360"/>
      </w:pPr>
      <w:rPr>
        <w:rFonts w:ascii="Wingdings" w:hAnsi="Wingdings" w:hint="default"/>
      </w:rPr>
    </w:lvl>
    <w:lvl w:ilvl="3" w:tplc="E54664FA" w:tentative="1">
      <w:start w:val="1"/>
      <w:numFmt w:val="bullet"/>
      <w:lvlText w:val=""/>
      <w:lvlJc w:val="left"/>
      <w:pPr>
        <w:ind w:left="2006" w:hanging="360"/>
      </w:pPr>
      <w:rPr>
        <w:rFonts w:ascii="Symbol" w:hAnsi="Symbol" w:hint="default"/>
      </w:rPr>
    </w:lvl>
    <w:lvl w:ilvl="4" w:tplc="2760D02E" w:tentative="1">
      <w:start w:val="1"/>
      <w:numFmt w:val="bullet"/>
      <w:lvlText w:val="o"/>
      <w:lvlJc w:val="left"/>
      <w:pPr>
        <w:ind w:left="2726" w:hanging="360"/>
      </w:pPr>
      <w:rPr>
        <w:rFonts w:ascii="Courier New" w:hAnsi="Courier New" w:cs="Courier New" w:hint="default"/>
      </w:rPr>
    </w:lvl>
    <w:lvl w:ilvl="5" w:tplc="F6B4028E" w:tentative="1">
      <w:start w:val="1"/>
      <w:numFmt w:val="bullet"/>
      <w:lvlText w:val=""/>
      <w:lvlJc w:val="left"/>
      <w:pPr>
        <w:ind w:left="3446" w:hanging="360"/>
      </w:pPr>
      <w:rPr>
        <w:rFonts w:ascii="Wingdings" w:hAnsi="Wingdings" w:hint="default"/>
      </w:rPr>
    </w:lvl>
    <w:lvl w:ilvl="6" w:tplc="573632BC" w:tentative="1">
      <w:start w:val="1"/>
      <w:numFmt w:val="bullet"/>
      <w:lvlText w:val=""/>
      <w:lvlJc w:val="left"/>
      <w:pPr>
        <w:ind w:left="4166" w:hanging="360"/>
      </w:pPr>
      <w:rPr>
        <w:rFonts w:ascii="Symbol" w:hAnsi="Symbol" w:hint="default"/>
      </w:rPr>
    </w:lvl>
    <w:lvl w:ilvl="7" w:tplc="DD767172" w:tentative="1">
      <w:start w:val="1"/>
      <w:numFmt w:val="bullet"/>
      <w:lvlText w:val="o"/>
      <w:lvlJc w:val="left"/>
      <w:pPr>
        <w:ind w:left="4886" w:hanging="360"/>
      </w:pPr>
      <w:rPr>
        <w:rFonts w:ascii="Courier New" w:hAnsi="Courier New" w:cs="Courier New" w:hint="default"/>
      </w:rPr>
    </w:lvl>
    <w:lvl w:ilvl="8" w:tplc="908490BA" w:tentative="1">
      <w:start w:val="1"/>
      <w:numFmt w:val="bullet"/>
      <w:lvlText w:val=""/>
      <w:lvlJc w:val="left"/>
      <w:pPr>
        <w:ind w:left="5606" w:hanging="360"/>
      </w:pPr>
      <w:rPr>
        <w:rFonts w:ascii="Wingdings" w:hAnsi="Wingdings" w:hint="default"/>
      </w:rPr>
    </w:lvl>
  </w:abstractNum>
  <w:num w:numId="1" w16cid:durableId="1792479927">
    <w:abstractNumId w:val="10"/>
  </w:num>
  <w:num w:numId="2" w16cid:durableId="1994791367">
    <w:abstractNumId w:val="2"/>
  </w:num>
  <w:num w:numId="3" w16cid:durableId="729381155">
    <w:abstractNumId w:val="4"/>
  </w:num>
  <w:num w:numId="4" w16cid:durableId="2080714658">
    <w:abstractNumId w:val="1"/>
  </w:num>
  <w:num w:numId="5" w16cid:durableId="943923592">
    <w:abstractNumId w:val="0"/>
  </w:num>
  <w:num w:numId="6" w16cid:durableId="285427446">
    <w:abstractNumId w:val="12"/>
  </w:num>
  <w:num w:numId="7" w16cid:durableId="926426812">
    <w:abstractNumId w:val="7"/>
  </w:num>
  <w:num w:numId="8" w16cid:durableId="1271356775">
    <w:abstractNumId w:val="8"/>
  </w:num>
  <w:num w:numId="9" w16cid:durableId="383334437">
    <w:abstractNumId w:val="9"/>
  </w:num>
  <w:num w:numId="10" w16cid:durableId="1535342939">
    <w:abstractNumId w:val="3"/>
  </w:num>
  <w:num w:numId="11" w16cid:durableId="697967271">
    <w:abstractNumId w:val="6"/>
  </w:num>
  <w:num w:numId="12" w16cid:durableId="739911404">
    <w:abstractNumId w:val="5"/>
  </w:num>
  <w:num w:numId="13" w16cid:durableId="17626048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074"/>
    <o:shapelayout v:ext="edit">
      <o:idmap v:ext="edit" data="1,3"/>
    </o:shapelayout>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7BE"/>
    <w:rsid w:val="00000506"/>
    <w:rsid w:val="00000F7E"/>
    <w:rsid w:val="00002597"/>
    <w:rsid w:val="0000270B"/>
    <w:rsid w:val="00002734"/>
    <w:rsid w:val="00002B65"/>
    <w:rsid w:val="00002D78"/>
    <w:rsid w:val="00005109"/>
    <w:rsid w:val="0000578A"/>
    <w:rsid w:val="00007167"/>
    <w:rsid w:val="0000749F"/>
    <w:rsid w:val="00007A31"/>
    <w:rsid w:val="0001054D"/>
    <w:rsid w:val="00010CFE"/>
    <w:rsid w:val="00012D70"/>
    <w:rsid w:val="00012E7C"/>
    <w:rsid w:val="00013446"/>
    <w:rsid w:val="00015079"/>
    <w:rsid w:val="00015DF5"/>
    <w:rsid w:val="00016588"/>
    <w:rsid w:val="000171E9"/>
    <w:rsid w:val="000176E5"/>
    <w:rsid w:val="00020036"/>
    <w:rsid w:val="00020617"/>
    <w:rsid w:val="000222C4"/>
    <w:rsid w:val="00022600"/>
    <w:rsid w:val="000256F4"/>
    <w:rsid w:val="00026112"/>
    <w:rsid w:val="00026723"/>
    <w:rsid w:val="0002677A"/>
    <w:rsid w:val="00026C95"/>
    <w:rsid w:val="00027241"/>
    <w:rsid w:val="00027A85"/>
    <w:rsid w:val="0003033E"/>
    <w:rsid w:val="000306C8"/>
    <w:rsid w:val="00030941"/>
    <w:rsid w:val="00030A43"/>
    <w:rsid w:val="00031379"/>
    <w:rsid w:val="00032388"/>
    <w:rsid w:val="0003317A"/>
    <w:rsid w:val="00033B5F"/>
    <w:rsid w:val="0003445E"/>
    <w:rsid w:val="00035460"/>
    <w:rsid w:val="00036764"/>
    <w:rsid w:val="00036F58"/>
    <w:rsid w:val="00037D5B"/>
    <w:rsid w:val="000402C0"/>
    <w:rsid w:val="00040A84"/>
    <w:rsid w:val="000413FA"/>
    <w:rsid w:val="000414DD"/>
    <w:rsid w:val="00041ED2"/>
    <w:rsid w:val="00043B43"/>
    <w:rsid w:val="00043E4E"/>
    <w:rsid w:val="000449C7"/>
    <w:rsid w:val="00044F41"/>
    <w:rsid w:val="00044FDF"/>
    <w:rsid w:val="0004536A"/>
    <w:rsid w:val="00045372"/>
    <w:rsid w:val="00045A13"/>
    <w:rsid w:val="00045AEF"/>
    <w:rsid w:val="0005086E"/>
    <w:rsid w:val="00050A34"/>
    <w:rsid w:val="00050B5F"/>
    <w:rsid w:val="00051342"/>
    <w:rsid w:val="00051A2B"/>
    <w:rsid w:val="00052808"/>
    <w:rsid w:val="00052876"/>
    <w:rsid w:val="00055CA1"/>
    <w:rsid w:val="00055E55"/>
    <w:rsid w:val="00056204"/>
    <w:rsid w:val="00056E8A"/>
    <w:rsid w:val="00057198"/>
    <w:rsid w:val="00060518"/>
    <w:rsid w:val="0006051A"/>
    <w:rsid w:val="000611A4"/>
    <w:rsid w:val="00061916"/>
    <w:rsid w:val="000622AF"/>
    <w:rsid w:val="000622C3"/>
    <w:rsid w:val="00064ABA"/>
    <w:rsid w:val="000650B7"/>
    <w:rsid w:val="00065F93"/>
    <w:rsid w:val="00070132"/>
    <w:rsid w:val="00070D6C"/>
    <w:rsid w:val="0007127B"/>
    <w:rsid w:val="0007287F"/>
    <w:rsid w:val="00072AD3"/>
    <w:rsid w:val="000740A8"/>
    <w:rsid w:val="000746D1"/>
    <w:rsid w:val="0007525C"/>
    <w:rsid w:val="00075CB2"/>
    <w:rsid w:val="00075FDB"/>
    <w:rsid w:val="00076071"/>
    <w:rsid w:val="000765C4"/>
    <w:rsid w:val="00076946"/>
    <w:rsid w:val="000770EF"/>
    <w:rsid w:val="00080E58"/>
    <w:rsid w:val="00084036"/>
    <w:rsid w:val="00084595"/>
    <w:rsid w:val="00084B76"/>
    <w:rsid w:val="000855B4"/>
    <w:rsid w:val="00086D32"/>
    <w:rsid w:val="00086D59"/>
    <w:rsid w:val="00086D97"/>
    <w:rsid w:val="000870AF"/>
    <w:rsid w:val="000875E8"/>
    <w:rsid w:val="00090A92"/>
    <w:rsid w:val="0009245E"/>
    <w:rsid w:val="00094313"/>
    <w:rsid w:val="00094E5B"/>
    <w:rsid w:val="00095023"/>
    <w:rsid w:val="000957F1"/>
    <w:rsid w:val="00095D11"/>
    <w:rsid w:val="00096370"/>
    <w:rsid w:val="00097BFC"/>
    <w:rsid w:val="000A176B"/>
    <w:rsid w:val="000A273A"/>
    <w:rsid w:val="000A27CD"/>
    <w:rsid w:val="000A2966"/>
    <w:rsid w:val="000A3014"/>
    <w:rsid w:val="000A3C26"/>
    <w:rsid w:val="000A668A"/>
    <w:rsid w:val="000A7D4A"/>
    <w:rsid w:val="000B017F"/>
    <w:rsid w:val="000B0AB0"/>
    <w:rsid w:val="000B213E"/>
    <w:rsid w:val="000B48EF"/>
    <w:rsid w:val="000B4E7D"/>
    <w:rsid w:val="000B5408"/>
    <w:rsid w:val="000B5EE7"/>
    <w:rsid w:val="000B6864"/>
    <w:rsid w:val="000B698A"/>
    <w:rsid w:val="000B6D82"/>
    <w:rsid w:val="000C1078"/>
    <w:rsid w:val="000C2568"/>
    <w:rsid w:val="000C2C96"/>
    <w:rsid w:val="000C33DB"/>
    <w:rsid w:val="000C3629"/>
    <w:rsid w:val="000C6EEB"/>
    <w:rsid w:val="000C6F88"/>
    <w:rsid w:val="000C6FB2"/>
    <w:rsid w:val="000C7726"/>
    <w:rsid w:val="000C779B"/>
    <w:rsid w:val="000C77E5"/>
    <w:rsid w:val="000C7FB7"/>
    <w:rsid w:val="000D00C4"/>
    <w:rsid w:val="000D0C0B"/>
    <w:rsid w:val="000D0D82"/>
    <w:rsid w:val="000D2291"/>
    <w:rsid w:val="000D22E3"/>
    <w:rsid w:val="000D26B4"/>
    <w:rsid w:val="000D3184"/>
    <w:rsid w:val="000D4C31"/>
    <w:rsid w:val="000D5008"/>
    <w:rsid w:val="000D5914"/>
    <w:rsid w:val="000D6DBE"/>
    <w:rsid w:val="000D7618"/>
    <w:rsid w:val="000D7ABF"/>
    <w:rsid w:val="000E0981"/>
    <w:rsid w:val="000E1018"/>
    <w:rsid w:val="000E2EA2"/>
    <w:rsid w:val="000E36B8"/>
    <w:rsid w:val="000E49A3"/>
    <w:rsid w:val="000E4CB1"/>
    <w:rsid w:val="000E4EAD"/>
    <w:rsid w:val="000E5406"/>
    <w:rsid w:val="000F0275"/>
    <w:rsid w:val="000F0B0F"/>
    <w:rsid w:val="000F1058"/>
    <w:rsid w:val="000F5783"/>
    <w:rsid w:val="000F5853"/>
    <w:rsid w:val="000F5979"/>
    <w:rsid w:val="000F73F6"/>
    <w:rsid w:val="00100438"/>
    <w:rsid w:val="00100DE0"/>
    <w:rsid w:val="00100EE6"/>
    <w:rsid w:val="00101431"/>
    <w:rsid w:val="00101F9F"/>
    <w:rsid w:val="001027A6"/>
    <w:rsid w:val="0010374F"/>
    <w:rsid w:val="00104D76"/>
    <w:rsid w:val="0010524E"/>
    <w:rsid w:val="00106203"/>
    <w:rsid w:val="00106880"/>
    <w:rsid w:val="0010688D"/>
    <w:rsid w:val="00107C1E"/>
    <w:rsid w:val="00107CB5"/>
    <w:rsid w:val="00107FE9"/>
    <w:rsid w:val="00110745"/>
    <w:rsid w:val="00111AB7"/>
    <w:rsid w:val="00111FA6"/>
    <w:rsid w:val="001122AC"/>
    <w:rsid w:val="00113334"/>
    <w:rsid w:val="00113447"/>
    <w:rsid w:val="0011376A"/>
    <w:rsid w:val="00113C39"/>
    <w:rsid w:val="00114327"/>
    <w:rsid w:val="001143FF"/>
    <w:rsid w:val="00114CD4"/>
    <w:rsid w:val="00115BF7"/>
    <w:rsid w:val="001163F0"/>
    <w:rsid w:val="001167A1"/>
    <w:rsid w:val="0011698F"/>
    <w:rsid w:val="00117494"/>
    <w:rsid w:val="00117659"/>
    <w:rsid w:val="00117C8C"/>
    <w:rsid w:val="00120A8B"/>
    <w:rsid w:val="00121522"/>
    <w:rsid w:val="001215B2"/>
    <w:rsid w:val="001232CF"/>
    <w:rsid w:val="00123302"/>
    <w:rsid w:val="00123485"/>
    <w:rsid w:val="00123892"/>
    <w:rsid w:val="001242EE"/>
    <w:rsid w:val="00124AFC"/>
    <w:rsid w:val="00125073"/>
    <w:rsid w:val="00125F30"/>
    <w:rsid w:val="0012605B"/>
    <w:rsid w:val="001300AF"/>
    <w:rsid w:val="00130A80"/>
    <w:rsid w:val="001314AC"/>
    <w:rsid w:val="00131573"/>
    <w:rsid w:val="00132DCA"/>
    <w:rsid w:val="0013456F"/>
    <w:rsid w:val="0013485E"/>
    <w:rsid w:val="001355D8"/>
    <w:rsid w:val="00136497"/>
    <w:rsid w:val="001370BA"/>
    <w:rsid w:val="0014059C"/>
    <w:rsid w:val="001406C0"/>
    <w:rsid w:val="001416A3"/>
    <w:rsid w:val="001428DF"/>
    <w:rsid w:val="00142C08"/>
    <w:rsid w:val="00142E4D"/>
    <w:rsid w:val="0014300F"/>
    <w:rsid w:val="00143CAF"/>
    <w:rsid w:val="00145FBE"/>
    <w:rsid w:val="00150319"/>
    <w:rsid w:val="001506EC"/>
    <w:rsid w:val="0015118A"/>
    <w:rsid w:val="001516A9"/>
    <w:rsid w:val="00151EAF"/>
    <w:rsid w:val="00153285"/>
    <w:rsid w:val="00154728"/>
    <w:rsid w:val="00154D90"/>
    <w:rsid w:val="00155FC6"/>
    <w:rsid w:val="0015772C"/>
    <w:rsid w:val="001577F4"/>
    <w:rsid w:val="00160A73"/>
    <w:rsid w:val="00162796"/>
    <w:rsid w:val="001631E0"/>
    <w:rsid w:val="0016369D"/>
    <w:rsid w:val="00164649"/>
    <w:rsid w:val="0016488A"/>
    <w:rsid w:val="00164FCB"/>
    <w:rsid w:val="00165B66"/>
    <w:rsid w:val="00166108"/>
    <w:rsid w:val="001678A1"/>
    <w:rsid w:val="00167A6D"/>
    <w:rsid w:val="00172AC5"/>
    <w:rsid w:val="00172BBB"/>
    <w:rsid w:val="00172F31"/>
    <w:rsid w:val="00173C2B"/>
    <w:rsid w:val="00174B49"/>
    <w:rsid w:val="001750EC"/>
    <w:rsid w:val="001754EB"/>
    <w:rsid w:val="00176818"/>
    <w:rsid w:val="00177051"/>
    <w:rsid w:val="001771A3"/>
    <w:rsid w:val="001802AD"/>
    <w:rsid w:val="0018082E"/>
    <w:rsid w:val="001814E4"/>
    <w:rsid w:val="001816B0"/>
    <w:rsid w:val="00181AB6"/>
    <w:rsid w:val="00182E0D"/>
    <w:rsid w:val="00184A70"/>
    <w:rsid w:val="00185732"/>
    <w:rsid w:val="00185C46"/>
    <w:rsid w:val="00185DBE"/>
    <w:rsid w:val="00185EE8"/>
    <w:rsid w:val="00187054"/>
    <w:rsid w:val="0018773C"/>
    <w:rsid w:val="00187778"/>
    <w:rsid w:val="00190015"/>
    <w:rsid w:val="00190157"/>
    <w:rsid w:val="00190879"/>
    <w:rsid w:val="0019187E"/>
    <w:rsid w:val="00191DBD"/>
    <w:rsid w:val="00192ABF"/>
    <w:rsid w:val="001937CF"/>
    <w:rsid w:val="001943AC"/>
    <w:rsid w:val="00194622"/>
    <w:rsid w:val="00196BF3"/>
    <w:rsid w:val="001A09F7"/>
    <w:rsid w:val="001A0E91"/>
    <w:rsid w:val="001A0F0B"/>
    <w:rsid w:val="001A10C3"/>
    <w:rsid w:val="001A1D86"/>
    <w:rsid w:val="001A3C56"/>
    <w:rsid w:val="001A417C"/>
    <w:rsid w:val="001A4957"/>
    <w:rsid w:val="001A4AA1"/>
    <w:rsid w:val="001A4C1E"/>
    <w:rsid w:val="001A5B3A"/>
    <w:rsid w:val="001A68FF"/>
    <w:rsid w:val="001A6CE0"/>
    <w:rsid w:val="001A7014"/>
    <w:rsid w:val="001B022E"/>
    <w:rsid w:val="001B0CC6"/>
    <w:rsid w:val="001B18CA"/>
    <w:rsid w:val="001B1A1B"/>
    <w:rsid w:val="001B1A8D"/>
    <w:rsid w:val="001B1BE0"/>
    <w:rsid w:val="001B20A2"/>
    <w:rsid w:val="001B28D5"/>
    <w:rsid w:val="001B5327"/>
    <w:rsid w:val="001B563C"/>
    <w:rsid w:val="001B5C03"/>
    <w:rsid w:val="001B6DA0"/>
    <w:rsid w:val="001B753F"/>
    <w:rsid w:val="001C19CE"/>
    <w:rsid w:val="001C28CE"/>
    <w:rsid w:val="001C2DDC"/>
    <w:rsid w:val="001C2E0F"/>
    <w:rsid w:val="001C3CE4"/>
    <w:rsid w:val="001C427E"/>
    <w:rsid w:val="001C4288"/>
    <w:rsid w:val="001C509F"/>
    <w:rsid w:val="001C5ACD"/>
    <w:rsid w:val="001C5CB3"/>
    <w:rsid w:val="001C6720"/>
    <w:rsid w:val="001D0472"/>
    <w:rsid w:val="001D1A76"/>
    <w:rsid w:val="001D2237"/>
    <w:rsid w:val="001D3574"/>
    <w:rsid w:val="001D35BE"/>
    <w:rsid w:val="001D37DD"/>
    <w:rsid w:val="001D68D9"/>
    <w:rsid w:val="001E181A"/>
    <w:rsid w:val="001E1F41"/>
    <w:rsid w:val="001E2261"/>
    <w:rsid w:val="001E2392"/>
    <w:rsid w:val="001E34D8"/>
    <w:rsid w:val="001E470D"/>
    <w:rsid w:val="001E55BC"/>
    <w:rsid w:val="001E56E4"/>
    <w:rsid w:val="001F27B5"/>
    <w:rsid w:val="001F376E"/>
    <w:rsid w:val="001F5D80"/>
    <w:rsid w:val="001F6BBD"/>
    <w:rsid w:val="001F6E38"/>
    <w:rsid w:val="001F6FAB"/>
    <w:rsid w:val="001F735C"/>
    <w:rsid w:val="002010C6"/>
    <w:rsid w:val="00202018"/>
    <w:rsid w:val="0020239B"/>
    <w:rsid w:val="00202412"/>
    <w:rsid w:val="002024F6"/>
    <w:rsid w:val="0020326C"/>
    <w:rsid w:val="00203560"/>
    <w:rsid w:val="00203C25"/>
    <w:rsid w:val="00204469"/>
    <w:rsid w:val="0020492B"/>
    <w:rsid w:val="002051D6"/>
    <w:rsid w:val="002053E1"/>
    <w:rsid w:val="002070D5"/>
    <w:rsid w:val="00210178"/>
    <w:rsid w:val="002102F4"/>
    <w:rsid w:val="0021082E"/>
    <w:rsid w:val="002115DA"/>
    <w:rsid w:val="002118D6"/>
    <w:rsid w:val="002123B9"/>
    <w:rsid w:val="00213205"/>
    <w:rsid w:val="00213952"/>
    <w:rsid w:val="00214AD6"/>
    <w:rsid w:val="00214E9F"/>
    <w:rsid w:val="002157CE"/>
    <w:rsid w:val="00215AF7"/>
    <w:rsid w:val="00216DB7"/>
    <w:rsid w:val="00217094"/>
    <w:rsid w:val="0022114E"/>
    <w:rsid w:val="00221B62"/>
    <w:rsid w:val="00221D71"/>
    <w:rsid w:val="002231F8"/>
    <w:rsid w:val="00223875"/>
    <w:rsid w:val="00224017"/>
    <w:rsid w:val="00224C4F"/>
    <w:rsid w:val="00226CFD"/>
    <w:rsid w:val="00227C89"/>
    <w:rsid w:val="0023039B"/>
    <w:rsid w:val="00230AC3"/>
    <w:rsid w:val="00230F5A"/>
    <w:rsid w:val="00233604"/>
    <w:rsid w:val="00233844"/>
    <w:rsid w:val="00233D18"/>
    <w:rsid w:val="00234052"/>
    <w:rsid w:val="0023543C"/>
    <w:rsid w:val="00235BC9"/>
    <w:rsid w:val="00235CD0"/>
    <w:rsid w:val="0023642D"/>
    <w:rsid w:val="0023661F"/>
    <w:rsid w:val="0023683F"/>
    <w:rsid w:val="002370A5"/>
    <w:rsid w:val="00241A3D"/>
    <w:rsid w:val="00241C2B"/>
    <w:rsid w:val="00242AD9"/>
    <w:rsid w:val="00243E1C"/>
    <w:rsid w:val="00246362"/>
    <w:rsid w:val="00247578"/>
    <w:rsid w:val="00250093"/>
    <w:rsid w:val="00250524"/>
    <w:rsid w:val="00250B10"/>
    <w:rsid w:val="00251305"/>
    <w:rsid w:val="00252AC3"/>
    <w:rsid w:val="0025391B"/>
    <w:rsid w:val="00253EA9"/>
    <w:rsid w:val="00255051"/>
    <w:rsid w:val="0025534F"/>
    <w:rsid w:val="00255CC4"/>
    <w:rsid w:val="002563F9"/>
    <w:rsid w:val="002567AD"/>
    <w:rsid w:val="002568F4"/>
    <w:rsid w:val="0025759C"/>
    <w:rsid w:val="00257CE1"/>
    <w:rsid w:val="00260053"/>
    <w:rsid w:val="00260E39"/>
    <w:rsid w:val="002615E3"/>
    <w:rsid w:val="002618F0"/>
    <w:rsid w:val="00262DF2"/>
    <w:rsid w:val="00263ACD"/>
    <w:rsid w:val="00264247"/>
    <w:rsid w:val="0026438A"/>
    <w:rsid w:val="002645B2"/>
    <w:rsid w:val="00264666"/>
    <w:rsid w:val="00264860"/>
    <w:rsid w:val="00264C2E"/>
    <w:rsid w:val="00265392"/>
    <w:rsid w:val="00265F1F"/>
    <w:rsid w:val="00266902"/>
    <w:rsid w:val="00266AEA"/>
    <w:rsid w:val="00266BCF"/>
    <w:rsid w:val="002670FA"/>
    <w:rsid w:val="00270038"/>
    <w:rsid w:val="00270139"/>
    <w:rsid w:val="00270585"/>
    <w:rsid w:val="0027141B"/>
    <w:rsid w:val="002738E5"/>
    <w:rsid w:val="00273FC2"/>
    <w:rsid w:val="0027627F"/>
    <w:rsid w:val="00280A68"/>
    <w:rsid w:val="002815A2"/>
    <w:rsid w:val="002818A7"/>
    <w:rsid w:val="00281E29"/>
    <w:rsid w:val="00283432"/>
    <w:rsid w:val="00283FBA"/>
    <w:rsid w:val="0028510E"/>
    <w:rsid w:val="00285C32"/>
    <w:rsid w:val="0028650C"/>
    <w:rsid w:val="00286C31"/>
    <w:rsid w:val="00290083"/>
    <w:rsid w:val="00290C62"/>
    <w:rsid w:val="00292497"/>
    <w:rsid w:val="0029249D"/>
    <w:rsid w:val="002936E4"/>
    <w:rsid w:val="00295298"/>
    <w:rsid w:val="002965B1"/>
    <w:rsid w:val="00296C05"/>
    <w:rsid w:val="00296C0B"/>
    <w:rsid w:val="00297945"/>
    <w:rsid w:val="002A09B2"/>
    <w:rsid w:val="002A0BCB"/>
    <w:rsid w:val="002A0D77"/>
    <w:rsid w:val="002A264F"/>
    <w:rsid w:val="002A26A4"/>
    <w:rsid w:val="002A3111"/>
    <w:rsid w:val="002A360B"/>
    <w:rsid w:val="002A561F"/>
    <w:rsid w:val="002A5A6C"/>
    <w:rsid w:val="002A5E76"/>
    <w:rsid w:val="002A62D6"/>
    <w:rsid w:val="002A64FD"/>
    <w:rsid w:val="002A65B4"/>
    <w:rsid w:val="002A6FAD"/>
    <w:rsid w:val="002B00A2"/>
    <w:rsid w:val="002B03D2"/>
    <w:rsid w:val="002B0F45"/>
    <w:rsid w:val="002B1136"/>
    <w:rsid w:val="002B148E"/>
    <w:rsid w:val="002B17AB"/>
    <w:rsid w:val="002B286F"/>
    <w:rsid w:val="002B28BD"/>
    <w:rsid w:val="002B363F"/>
    <w:rsid w:val="002B3A0C"/>
    <w:rsid w:val="002B5553"/>
    <w:rsid w:val="002B5D58"/>
    <w:rsid w:val="002B7730"/>
    <w:rsid w:val="002C04C5"/>
    <w:rsid w:val="002C0EAA"/>
    <w:rsid w:val="002C15E8"/>
    <w:rsid w:val="002C2045"/>
    <w:rsid w:val="002C21B1"/>
    <w:rsid w:val="002C2628"/>
    <w:rsid w:val="002C2908"/>
    <w:rsid w:val="002C2BBB"/>
    <w:rsid w:val="002C2D0E"/>
    <w:rsid w:val="002C33AE"/>
    <w:rsid w:val="002C33FC"/>
    <w:rsid w:val="002C36DC"/>
    <w:rsid w:val="002C54A9"/>
    <w:rsid w:val="002C6AA2"/>
    <w:rsid w:val="002C6D9E"/>
    <w:rsid w:val="002C743D"/>
    <w:rsid w:val="002D04F4"/>
    <w:rsid w:val="002D0B53"/>
    <w:rsid w:val="002D0D9E"/>
    <w:rsid w:val="002D2C31"/>
    <w:rsid w:val="002D3071"/>
    <w:rsid w:val="002D30B1"/>
    <w:rsid w:val="002D3877"/>
    <w:rsid w:val="002D56B1"/>
    <w:rsid w:val="002D5900"/>
    <w:rsid w:val="002D63E8"/>
    <w:rsid w:val="002D6637"/>
    <w:rsid w:val="002D72CD"/>
    <w:rsid w:val="002D74B6"/>
    <w:rsid w:val="002D757D"/>
    <w:rsid w:val="002D772D"/>
    <w:rsid w:val="002D7A7F"/>
    <w:rsid w:val="002D7E29"/>
    <w:rsid w:val="002E00CF"/>
    <w:rsid w:val="002E16C0"/>
    <w:rsid w:val="002E2018"/>
    <w:rsid w:val="002E2059"/>
    <w:rsid w:val="002E2773"/>
    <w:rsid w:val="002E28EC"/>
    <w:rsid w:val="002E2B0A"/>
    <w:rsid w:val="002E4882"/>
    <w:rsid w:val="002E48CD"/>
    <w:rsid w:val="002E50FF"/>
    <w:rsid w:val="002E583C"/>
    <w:rsid w:val="002E59E5"/>
    <w:rsid w:val="002E5C84"/>
    <w:rsid w:val="002E6910"/>
    <w:rsid w:val="002E694C"/>
    <w:rsid w:val="002E6F3D"/>
    <w:rsid w:val="002E7203"/>
    <w:rsid w:val="002E7C20"/>
    <w:rsid w:val="002F04FC"/>
    <w:rsid w:val="002F0618"/>
    <w:rsid w:val="002F06EB"/>
    <w:rsid w:val="002F3982"/>
    <w:rsid w:val="002F3D2C"/>
    <w:rsid w:val="002F41BE"/>
    <w:rsid w:val="002F4716"/>
    <w:rsid w:val="002F5335"/>
    <w:rsid w:val="002F6DFF"/>
    <w:rsid w:val="002F6FCF"/>
    <w:rsid w:val="002F75EC"/>
    <w:rsid w:val="002F7670"/>
    <w:rsid w:val="002F7E1E"/>
    <w:rsid w:val="002F7E4A"/>
    <w:rsid w:val="00300106"/>
    <w:rsid w:val="0030173A"/>
    <w:rsid w:val="00301835"/>
    <w:rsid w:val="003024DF"/>
    <w:rsid w:val="00302590"/>
    <w:rsid w:val="00302592"/>
    <w:rsid w:val="003025E6"/>
    <w:rsid w:val="003027F1"/>
    <w:rsid w:val="00302975"/>
    <w:rsid w:val="003029F9"/>
    <w:rsid w:val="00303DC8"/>
    <w:rsid w:val="00303F35"/>
    <w:rsid w:val="003041B8"/>
    <w:rsid w:val="00305868"/>
    <w:rsid w:val="00305BCF"/>
    <w:rsid w:val="00307DCE"/>
    <w:rsid w:val="00310C1C"/>
    <w:rsid w:val="00311ACB"/>
    <w:rsid w:val="00311CC2"/>
    <w:rsid w:val="00311E70"/>
    <w:rsid w:val="0031228E"/>
    <w:rsid w:val="00312586"/>
    <w:rsid w:val="00312C77"/>
    <w:rsid w:val="00312CB5"/>
    <w:rsid w:val="00313081"/>
    <w:rsid w:val="003144D1"/>
    <w:rsid w:val="0031503C"/>
    <w:rsid w:val="00315B5B"/>
    <w:rsid w:val="00315DDF"/>
    <w:rsid w:val="00316F4F"/>
    <w:rsid w:val="00317895"/>
    <w:rsid w:val="00317D4C"/>
    <w:rsid w:val="00317D75"/>
    <w:rsid w:val="003202A4"/>
    <w:rsid w:val="003204B0"/>
    <w:rsid w:val="00323B8F"/>
    <w:rsid w:val="003242F5"/>
    <w:rsid w:val="00325687"/>
    <w:rsid w:val="0032579B"/>
    <w:rsid w:val="00326952"/>
    <w:rsid w:val="00326956"/>
    <w:rsid w:val="003269A9"/>
    <w:rsid w:val="00327C95"/>
    <w:rsid w:val="00327F8D"/>
    <w:rsid w:val="00330096"/>
    <w:rsid w:val="0033147A"/>
    <w:rsid w:val="003334B5"/>
    <w:rsid w:val="003343DE"/>
    <w:rsid w:val="00335B84"/>
    <w:rsid w:val="00335F59"/>
    <w:rsid w:val="0033603C"/>
    <w:rsid w:val="00336932"/>
    <w:rsid w:val="003376E9"/>
    <w:rsid w:val="003400B2"/>
    <w:rsid w:val="0034032C"/>
    <w:rsid w:val="0034123D"/>
    <w:rsid w:val="0034123F"/>
    <w:rsid w:val="003424C9"/>
    <w:rsid w:val="00342944"/>
    <w:rsid w:val="00344F90"/>
    <w:rsid w:val="00345C65"/>
    <w:rsid w:val="00345DB6"/>
    <w:rsid w:val="003469F2"/>
    <w:rsid w:val="00346B52"/>
    <w:rsid w:val="00346D0A"/>
    <w:rsid w:val="00346DD6"/>
    <w:rsid w:val="00347309"/>
    <w:rsid w:val="003474AE"/>
    <w:rsid w:val="00347A20"/>
    <w:rsid w:val="00347AE9"/>
    <w:rsid w:val="003500DD"/>
    <w:rsid w:val="00350C3B"/>
    <w:rsid w:val="00351421"/>
    <w:rsid w:val="0035157C"/>
    <w:rsid w:val="00352137"/>
    <w:rsid w:val="003528E1"/>
    <w:rsid w:val="00353482"/>
    <w:rsid w:val="00353D5F"/>
    <w:rsid w:val="0035466F"/>
    <w:rsid w:val="00354829"/>
    <w:rsid w:val="003561E2"/>
    <w:rsid w:val="00356BD8"/>
    <w:rsid w:val="00356D63"/>
    <w:rsid w:val="003576C7"/>
    <w:rsid w:val="003577DD"/>
    <w:rsid w:val="00361041"/>
    <w:rsid w:val="00361FEB"/>
    <w:rsid w:val="00362FEB"/>
    <w:rsid w:val="003631D2"/>
    <w:rsid w:val="00363763"/>
    <w:rsid w:val="00363955"/>
    <w:rsid w:val="0036575A"/>
    <w:rsid w:val="0036689F"/>
    <w:rsid w:val="00366FB7"/>
    <w:rsid w:val="00367F40"/>
    <w:rsid w:val="00370443"/>
    <w:rsid w:val="0037074A"/>
    <w:rsid w:val="0037227C"/>
    <w:rsid w:val="00372840"/>
    <w:rsid w:val="00372C84"/>
    <w:rsid w:val="00374AF8"/>
    <w:rsid w:val="00375410"/>
    <w:rsid w:val="00377633"/>
    <w:rsid w:val="003800B5"/>
    <w:rsid w:val="00382189"/>
    <w:rsid w:val="00382680"/>
    <w:rsid w:val="003829D6"/>
    <w:rsid w:val="0038522C"/>
    <w:rsid w:val="0038688C"/>
    <w:rsid w:val="00386CB2"/>
    <w:rsid w:val="00387AAE"/>
    <w:rsid w:val="00390BAC"/>
    <w:rsid w:val="00392BBB"/>
    <w:rsid w:val="00393062"/>
    <w:rsid w:val="003945E7"/>
    <w:rsid w:val="00394D90"/>
    <w:rsid w:val="003953FC"/>
    <w:rsid w:val="003971A3"/>
    <w:rsid w:val="003979EE"/>
    <w:rsid w:val="003A0194"/>
    <w:rsid w:val="003A0FC6"/>
    <w:rsid w:val="003A133A"/>
    <w:rsid w:val="003A15EB"/>
    <w:rsid w:val="003A17B8"/>
    <w:rsid w:val="003A1869"/>
    <w:rsid w:val="003A1B4F"/>
    <w:rsid w:val="003A2253"/>
    <w:rsid w:val="003A3092"/>
    <w:rsid w:val="003A3A66"/>
    <w:rsid w:val="003A4550"/>
    <w:rsid w:val="003A46E5"/>
    <w:rsid w:val="003A4CD9"/>
    <w:rsid w:val="003A5164"/>
    <w:rsid w:val="003A57CD"/>
    <w:rsid w:val="003A5F4C"/>
    <w:rsid w:val="003A6FE5"/>
    <w:rsid w:val="003A7891"/>
    <w:rsid w:val="003A7A0F"/>
    <w:rsid w:val="003B018F"/>
    <w:rsid w:val="003B02EE"/>
    <w:rsid w:val="003B0691"/>
    <w:rsid w:val="003B14BE"/>
    <w:rsid w:val="003B213D"/>
    <w:rsid w:val="003B2B1C"/>
    <w:rsid w:val="003B580A"/>
    <w:rsid w:val="003B6275"/>
    <w:rsid w:val="003B6ACA"/>
    <w:rsid w:val="003B6C5F"/>
    <w:rsid w:val="003B7840"/>
    <w:rsid w:val="003B7EF5"/>
    <w:rsid w:val="003C19A4"/>
    <w:rsid w:val="003C2305"/>
    <w:rsid w:val="003C2B7A"/>
    <w:rsid w:val="003C362E"/>
    <w:rsid w:val="003C3C0F"/>
    <w:rsid w:val="003C440C"/>
    <w:rsid w:val="003C4965"/>
    <w:rsid w:val="003C63CD"/>
    <w:rsid w:val="003C68F8"/>
    <w:rsid w:val="003C7F27"/>
    <w:rsid w:val="003D01BA"/>
    <w:rsid w:val="003D0FC0"/>
    <w:rsid w:val="003D11AB"/>
    <w:rsid w:val="003D1E3C"/>
    <w:rsid w:val="003D1FF0"/>
    <w:rsid w:val="003D3FF9"/>
    <w:rsid w:val="003D4725"/>
    <w:rsid w:val="003D4BC1"/>
    <w:rsid w:val="003D52D2"/>
    <w:rsid w:val="003D538F"/>
    <w:rsid w:val="003D545C"/>
    <w:rsid w:val="003D58BB"/>
    <w:rsid w:val="003D59E4"/>
    <w:rsid w:val="003D649C"/>
    <w:rsid w:val="003D705A"/>
    <w:rsid w:val="003D732C"/>
    <w:rsid w:val="003D7DA5"/>
    <w:rsid w:val="003E1413"/>
    <w:rsid w:val="003E1787"/>
    <w:rsid w:val="003E1CB8"/>
    <w:rsid w:val="003E2A51"/>
    <w:rsid w:val="003E2C1B"/>
    <w:rsid w:val="003E2E27"/>
    <w:rsid w:val="003E3033"/>
    <w:rsid w:val="003E35B7"/>
    <w:rsid w:val="003E4228"/>
    <w:rsid w:val="003E6161"/>
    <w:rsid w:val="003E6C98"/>
    <w:rsid w:val="003E71FE"/>
    <w:rsid w:val="003E7D65"/>
    <w:rsid w:val="003F13C5"/>
    <w:rsid w:val="003F20D5"/>
    <w:rsid w:val="003F2211"/>
    <w:rsid w:val="003F2553"/>
    <w:rsid w:val="003F31D9"/>
    <w:rsid w:val="003F3256"/>
    <w:rsid w:val="003F3CB8"/>
    <w:rsid w:val="003F3DB6"/>
    <w:rsid w:val="003F41D2"/>
    <w:rsid w:val="003F46EE"/>
    <w:rsid w:val="003F4CE3"/>
    <w:rsid w:val="003F4DB0"/>
    <w:rsid w:val="003F5070"/>
    <w:rsid w:val="003F553E"/>
    <w:rsid w:val="003F5B7A"/>
    <w:rsid w:val="003F66AC"/>
    <w:rsid w:val="003F6A39"/>
    <w:rsid w:val="003F6AFD"/>
    <w:rsid w:val="003F7713"/>
    <w:rsid w:val="003F7CBD"/>
    <w:rsid w:val="004002D6"/>
    <w:rsid w:val="0040261B"/>
    <w:rsid w:val="00402A41"/>
    <w:rsid w:val="004035F1"/>
    <w:rsid w:val="00403C57"/>
    <w:rsid w:val="00403E91"/>
    <w:rsid w:val="0040440A"/>
    <w:rsid w:val="00404B04"/>
    <w:rsid w:val="004066F9"/>
    <w:rsid w:val="00407250"/>
    <w:rsid w:val="004072E8"/>
    <w:rsid w:val="004077F3"/>
    <w:rsid w:val="004122DF"/>
    <w:rsid w:val="00412E12"/>
    <w:rsid w:val="00413271"/>
    <w:rsid w:val="004133FB"/>
    <w:rsid w:val="004139ED"/>
    <w:rsid w:val="00413D8B"/>
    <w:rsid w:val="004156DB"/>
    <w:rsid w:val="0041580A"/>
    <w:rsid w:val="004160D7"/>
    <w:rsid w:val="00416C8C"/>
    <w:rsid w:val="004173CA"/>
    <w:rsid w:val="004208CE"/>
    <w:rsid w:val="00420AD9"/>
    <w:rsid w:val="00421988"/>
    <w:rsid w:val="004228DB"/>
    <w:rsid w:val="00423424"/>
    <w:rsid w:val="0042353B"/>
    <w:rsid w:val="00423612"/>
    <w:rsid w:val="00423DD6"/>
    <w:rsid w:val="00425E50"/>
    <w:rsid w:val="004268B7"/>
    <w:rsid w:val="0042713A"/>
    <w:rsid w:val="00430215"/>
    <w:rsid w:val="00430EAD"/>
    <w:rsid w:val="00432EFB"/>
    <w:rsid w:val="00433E22"/>
    <w:rsid w:val="00434A54"/>
    <w:rsid w:val="004356D2"/>
    <w:rsid w:val="0043673A"/>
    <w:rsid w:val="0043679A"/>
    <w:rsid w:val="0044092F"/>
    <w:rsid w:val="00441520"/>
    <w:rsid w:val="004416BA"/>
    <w:rsid w:val="004417A8"/>
    <w:rsid w:val="0044273A"/>
    <w:rsid w:val="00442AE8"/>
    <w:rsid w:val="00442CC5"/>
    <w:rsid w:val="00443BD2"/>
    <w:rsid w:val="0044436F"/>
    <w:rsid w:val="004443FB"/>
    <w:rsid w:val="004472AF"/>
    <w:rsid w:val="00447386"/>
    <w:rsid w:val="0044781E"/>
    <w:rsid w:val="00447E9A"/>
    <w:rsid w:val="0045159B"/>
    <w:rsid w:val="004522C3"/>
    <w:rsid w:val="00453698"/>
    <w:rsid w:val="00453819"/>
    <w:rsid w:val="00454364"/>
    <w:rsid w:val="00454700"/>
    <w:rsid w:val="0045485F"/>
    <w:rsid w:val="00455A0C"/>
    <w:rsid w:val="00455A6A"/>
    <w:rsid w:val="00455A9A"/>
    <w:rsid w:val="00455E3D"/>
    <w:rsid w:val="0045638C"/>
    <w:rsid w:val="0045694E"/>
    <w:rsid w:val="004571E8"/>
    <w:rsid w:val="00457733"/>
    <w:rsid w:val="00460919"/>
    <w:rsid w:val="004621B2"/>
    <w:rsid w:val="004630AC"/>
    <w:rsid w:val="004631EC"/>
    <w:rsid w:val="0046330B"/>
    <w:rsid w:val="00463328"/>
    <w:rsid w:val="00463391"/>
    <w:rsid w:val="004636FC"/>
    <w:rsid w:val="004652B1"/>
    <w:rsid w:val="00467301"/>
    <w:rsid w:val="004674E2"/>
    <w:rsid w:val="00470B8C"/>
    <w:rsid w:val="00471441"/>
    <w:rsid w:val="00471975"/>
    <w:rsid w:val="00471B0F"/>
    <w:rsid w:val="00473E09"/>
    <w:rsid w:val="004744BC"/>
    <w:rsid w:val="004749B1"/>
    <w:rsid w:val="00475485"/>
    <w:rsid w:val="00476691"/>
    <w:rsid w:val="00480104"/>
    <w:rsid w:val="00482504"/>
    <w:rsid w:val="004828B0"/>
    <w:rsid w:val="00483036"/>
    <w:rsid w:val="004843A6"/>
    <w:rsid w:val="00484A7E"/>
    <w:rsid w:val="0048673F"/>
    <w:rsid w:val="00486BD5"/>
    <w:rsid w:val="00486D3C"/>
    <w:rsid w:val="00486EED"/>
    <w:rsid w:val="004904B9"/>
    <w:rsid w:val="00490C29"/>
    <w:rsid w:val="00491103"/>
    <w:rsid w:val="00491113"/>
    <w:rsid w:val="0049168C"/>
    <w:rsid w:val="004925A8"/>
    <w:rsid w:val="00493717"/>
    <w:rsid w:val="00493FE1"/>
    <w:rsid w:val="00494FDC"/>
    <w:rsid w:val="00496EB9"/>
    <w:rsid w:val="00497B58"/>
    <w:rsid w:val="004A0ED9"/>
    <w:rsid w:val="004A1989"/>
    <w:rsid w:val="004A234D"/>
    <w:rsid w:val="004A35D8"/>
    <w:rsid w:val="004A37D0"/>
    <w:rsid w:val="004A3C6F"/>
    <w:rsid w:val="004A48E6"/>
    <w:rsid w:val="004A4DBF"/>
    <w:rsid w:val="004A59B6"/>
    <w:rsid w:val="004B11CD"/>
    <w:rsid w:val="004B2409"/>
    <w:rsid w:val="004B310D"/>
    <w:rsid w:val="004B3A3C"/>
    <w:rsid w:val="004C0FDD"/>
    <w:rsid w:val="004C2117"/>
    <w:rsid w:val="004C30CE"/>
    <w:rsid w:val="004C3B2E"/>
    <w:rsid w:val="004C46DF"/>
    <w:rsid w:val="004C4F43"/>
    <w:rsid w:val="004C6272"/>
    <w:rsid w:val="004C7324"/>
    <w:rsid w:val="004C77C3"/>
    <w:rsid w:val="004D06D2"/>
    <w:rsid w:val="004D0785"/>
    <w:rsid w:val="004D08E2"/>
    <w:rsid w:val="004D0E57"/>
    <w:rsid w:val="004D1576"/>
    <w:rsid w:val="004D1DD8"/>
    <w:rsid w:val="004D409A"/>
    <w:rsid w:val="004D438C"/>
    <w:rsid w:val="004D4E07"/>
    <w:rsid w:val="004D4E1A"/>
    <w:rsid w:val="004D531A"/>
    <w:rsid w:val="004D5E94"/>
    <w:rsid w:val="004D6490"/>
    <w:rsid w:val="004D791E"/>
    <w:rsid w:val="004E2DA0"/>
    <w:rsid w:val="004E4292"/>
    <w:rsid w:val="004E6E7D"/>
    <w:rsid w:val="004F1A99"/>
    <w:rsid w:val="004F21F1"/>
    <w:rsid w:val="004F34AE"/>
    <w:rsid w:val="004F3550"/>
    <w:rsid w:val="004F4444"/>
    <w:rsid w:val="004F58A2"/>
    <w:rsid w:val="004F5A9A"/>
    <w:rsid w:val="004F5D7C"/>
    <w:rsid w:val="004F6EA5"/>
    <w:rsid w:val="004F77D9"/>
    <w:rsid w:val="00501177"/>
    <w:rsid w:val="00502187"/>
    <w:rsid w:val="00503004"/>
    <w:rsid w:val="00504AB5"/>
    <w:rsid w:val="00505539"/>
    <w:rsid w:val="00505B71"/>
    <w:rsid w:val="005063BD"/>
    <w:rsid w:val="00506D9E"/>
    <w:rsid w:val="0051022F"/>
    <w:rsid w:val="005105B4"/>
    <w:rsid w:val="00511629"/>
    <w:rsid w:val="00511DC3"/>
    <w:rsid w:val="005120FA"/>
    <w:rsid w:val="005125D7"/>
    <w:rsid w:val="00512C8A"/>
    <w:rsid w:val="00512C8F"/>
    <w:rsid w:val="005160D5"/>
    <w:rsid w:val="00516DE5"/>
    <w:rsid w:val="005170AD"/>
    <w:rsid w:val="005177EE"/>
    <w:rsid w:val="005203E2"/>
    <w:rsid w:val="005204EA"/>
    <w:rsid w:val="00520554"/>
    <w:rsid w:val="005209A4"/>
    <w:rsid w:val="005222C2"/>
    <w:rsid w:val="0052279F"/>
    <w:rsid w:val="00522855"/>
    <w:rsid w:val="00522D31"/>
    <w:rsid w:val="00523FB4"/>
    <w:rsid w:val="00524E2E"/>
    <w:rsid w:val="005265EB"/>
    <w:rsid w:val="00526787"/>
    <w:rsid w:val="005267EC"/>
    <w:rsid w:val="00526A6E"/>
    <w:rsid w:val="00526D1D"/>
    <w:rsid w:val="00526E41"/>
    <w:rsid w:val="00526FB2"/>
    <w:rsid w:val="0052746B"/>
    <w:rsid w:val="00530F74"/>
    <w:rsid w:val="00531BEB"/>
    <w:rsid w:val="00533030"/>
    <w:rsid w:val="005336F4"/>
    <w:rsid w:val="005345A1"/>
    <w:rsid w:val="005345A3"/>
    <w:rsid w:val="005353B6"/>
    <w:rsid w:val="005364B4"/>
    <w:rsid w:val="0053662A"/>
    <w:rsid w:val="0053735E"/>
    <w:rsid w:val="005375CF"/>
    <w:rsid w:val="00540338"/>
    <w:rsid w:val="0054097E"/>
    <w:rsid w:val="005416F7"/>
    <w:rsid w:val="00541CD1"/>
    <w:rsid w:val="00541E97"/>
    <w:rsid w:val="00541FB9"/>
    <w:rsid w:val="00541FBF"/>
    <w:rsid w:val="00542656"/>
    <w:rsid w:val="00542CF0"/>
    <w:rsid w:val="0054373C"/>
    <w:rsid w:val="005439B3"/>
    <w:rsid w:val="00543CDE"/>
    <w:rsid w:val="005449DC"/>
    <w:rsid w:val="00544F99"/>
    <w:rsid w:val="00545981"/>
    <w:rsid w:val="0054655B"/>
    <w:rsid w:val="00546587"/>
    <w:rsid w:val="00552126"/>
    <w:rsid w:val="00553B64"/>
    <w:rsid w:val="0055493F"/>
    <w:rsid w:val="00556989"/>
    <w:rsid w:val="00560982"/>
    <w:rsid w:val="00560DB2"/>
    <w:rsid w:val="00561F35"/>
    <w:rsid w:val="0056220B"/>
    <w:rsid w:val="005637C6"/>
    <w:rsid w:val="005637C9"/>
    <w:rsid w:val="00564DB2"/>
    <w:rsid w:val="00564F6F"/>
    <w:rsid w:val="00565544"/>
    <w:rsid w:val="00566D35"/>
    <w:rsid w:val="005672FA"/>
    <w:rsid w:val="005673ED"/>
    <w:rsid w:val="00570E1B"/>
    <w:rsid w:val="005712C5"/>
    <w:rsid w:val="00571330"/>
    <w:rsid w:val="005716F7"/>
    <w:rsid w:val="00571708"/>
    <w:rsid w:val="00571921"/>
    <w:rsid w:val="005719FF"/>
    <w:rsid w:val="005724FE"/>
    <w:rsid w:val="00573349"/>
    <w:rsid w:val="005737A7"/>
    <w:rsid w:val="0057467D"/>
    <w:rsid w:val="005747C9"/>
    <w:rsid w:val="00575166"/>
    <w:rsid w:val="00575245"/>
    <w:rsid w:val="00576386"/>
    <w:rsid w:val="00576F1C"/>
    <w:rsid w:val="005776BF"/>
    <w:rsid w:val="00577E03"/>
    <w:rsid w:val="00580852"/>
    <w:rsid w:val="00580E72"/>
    <w:rsid w:val="005810BA"/>
    <w:rsid w:val="00581650"/>
    <w:rsid w:val="00581FCF"/>
    <w:rsid w:val="00582992"/>
    <w:rsid w:val="00582994"/>
    <w:rsid w:val="005839D9"/>
    <w:rsid w:val="00583A43"/>
    <w:rsid w:val="00584F73"/>
    <w:rsid w:val="00585348"/>
    <w:rsid w:val="0058551D"/>
    <w:rsid w:val="00585B8B"/>
    <w:rsid w:val="00586475"/>
    <w:rsid w:val="005866F5"/>
    <w:rsid w:val="00586FC6"/>
    <w:rsid w:val="00590765"/>
    <w:rsid w:val="00592792"/>
    <w:rsid w:val="00593CCF"/>
    <w:rsid w:val="00593E55"/>
    <w:rsid w:val="005945D4"/>
    <w:rsid w:val="00594894"/>
    <w:rsid w:val="005952AA"/>
    <w:rsid w:val="005954EC"/>
    <w:rsid w:val="00595AA6"/>
    <w:rsid w:val="005A07FE"/>
    <w:rsid w:val="005A0865"/>
    <w:rsid w:val="005A0CA6"/>
    <w:rsid w:val="005A1049"/>
    <w:rsid w:val="005A10D7"/>
    <w:rsid w:val="005A12AC"/>
    <w:rsid w:val="005A199C"/>
    <w:rsid w:val="005A1ADC"/>
    <w:rsid w:val="005A1E0B"/>
    <w:rsid w:val="005A2D0F"/>
    <w:rsid w:val="005A3BD0"/>
    <w:rsid w:val="005A52F8"/>
    <w:rsid w:val="005A640B"/>
    <w:rsid w:val="005A66E0"/>
    <w:rsid w:val="005A66FE"/>
    <w:rsid w:val="005B07CB"/>
    <w:rsid w:val="005B07ED"/>
    <w:rsid w:val="005B0B16"/>
    <w:rsid w:val="005B226F"/>
    <w:rsid w:val="005B250E"/>
    <w:rsid w:val="005B32CE"/>
    <w:rsid w:val="005B3DCC"/>
    <w:rsid w:val="005B4000"/>
    <w:rsid w:val="005B40A9"/>
    <w:rsid w:val="005B5494"/>
    <w:rsid w:val="005B5584"/>
    <w:rsid w:val="005B5BDB"/>
    <w:rsid w:val="005B5CF4"/>
    <w:rsid w:val="005B6841"/>
    <w:rsid w:val="005B7BA1"/>
    <w:rsid w:val="005C0212"/>
    <w:rsid w:val="005C0E8B"/>
    <w:rsid w:val="005C0F0B"/>
    <w:rsid w:val="005C1E5C"/>
    <w:rsid w:val="005C2E09"/>
    <w:rsid w:val="005C3C4C"/>
    <w:rsid w:val="005C51D6"/>
    <w:rsid w:val="005C5EBD"/>
    <w:rsid w:val="005C60E4"/>
    <w:rsid w:val="005C673E"/>
    <w:rsid w:val="005D0444"/>
    <w:rsid w:val="005D16C6"/>
    <w:rsid w:val="005D17FD"/>
    <w:rsid w:val="005D3294"/>
    <w:rsid w:val="005D35CB"/>
    <w:rsid w:val="005D3677"/>
    <w:rsid w:val="005D3B0A"/>
    <w:rsid w:val="005D461D"/>
    <w:rsid w:val="005D5019"/>
    <w:rsid w:val="005D521E"/>
    <w:rsid w:val="005D55E7"/>
    <w:rsid w:val="005D5AF4"/>
    <w:rsid w:val="005D60BD"/>
    <w:rsid w:val="005D6606"/>
    <w:rsid w:val="005D6E69"/>
    <w:rsid w:val="005D705A"/>
    <w:rsid w:val="005D7A89"/>
    <w:rsid w:val="005E1E96"/>
    <w:rsid w:val="005E21CB"/>
    <w:rsid w:val="005E23EE"/>
    <w:rsid w:val="005E36D7"/>
    <w:rsid w:val="005E39E1"/>
    <w:rsid w:val="005E60E9"/>
    <w:rsid w:val="005E6199"/>
    <w:rsid w:val="005E6A77"/>
    <w:rsid w:val="005E7977"/>
    <w:rsid w:val="005F0178"/>
    <w:rsid w:val="005F0FC4"/>
    <w:rsid w:val="005F1030"/>
    <w:rsid w:val="005F2409"/>
    <w:rsid w:val="005F2E35"/>
    <w:rsid w:val="005F36F5"/>
    <w:rsid w:val="005F378B"/>
    <w:rsid w:val="005F3A8E"/>
    <w:rsid w:val="005F451A"/>
    <w:rsid w:val="005F4672"/>
    <w:rsid w:val="005F4A62"/>
    <w:rsid w:val="005F56FD"/>
    <w:rsid w:val="005F6489"/>
    <w:rsid w:val="005F6F4C"/>
    <w:rsid w:val="005F7048"/>
    <w:rsid w:val="005F73C6"/>
    <w:rsid w:val="005F769B"/>
    <w:rsid w:val="006015EE"/>
    <w:rsid w:val="00601F2F"/>
    <w:rsid w:val="006043CE"/>
    <w:rsid w:val="00605DCB"/>
    <w:rsid w:val="00606858"/>
    <w:rsid w:val="006101F8"/>
    <w:rsid w:val="006103FF"/>
    <w:rsid w:val="006112C2"/>
    <w:rsid w:val="006118B9"/>
    <w:rsid w:val="00611F33"/>
    <w:rsid w:val="006122E7"/>
    <w:rsid w:val="00612333"/>
    <w:rsid w:val="006124BF"/>
    <w:rsid w:val="00612AB6"/>
    <w:rsid w:val="00615865"/>
    <w:rsid w:val="00616912"/>
    <w:rsid w:val="006169AC"/>
    <w:rsid w:val="00617E3E"/>
    <w:rsid w:val="00617FA8"/>
    <w:rsid w:val="006205F5"/>
    <w:rsid w:val="00620A6E"/>
    <w:rsid w:val="00620EDA"/>
    <w:rsid w:val="00621115"/>
    <w:rsid w:val="006217DF"/>
    <w:rsid w:val="00622603"/>
    <w:rsid w:val="00623A32"/>
    <w:rsid w:val="00625401"/>
    <w:rsid w:val="00625443"/>
    <w:rsid w:val="00627155"/>
    <w:rsid w:val="00627225"/>
    <w:rsid w:val="006273F1"/>
    <w:rsid w:val="006307F0"/>
    <w:rsid w:val="006309B5"/>
    <w:rsid w:val="006325F1"/>
    <w:rsid w:val="00632CFB"/>
    <w:rsid w:val="00634124"/>
    <w:rsid w:val="0063473E"/>
    <w:rsid w:val="0063475B"/>
    <w:rsid w:val="00634C12"/>
    <w:rsid w:val="00635423"/>
    <w:rsid w:val="0063543C"/>
    <w:rsid w:val="006357A7"/>
    <w:rsid w:val="00636002"/>
    <w:rsid w:val="00636106"/>
    <w:rsid w:val="00636168"/>
    <w:rsid w:val="006364A7"/>
    <w:rsid w:val="0063747B"/>
    <w:rsid w:val="00640595"/>
    <w:rsid w:val="00640AC6"/>
    <w:rsid w:val="00641BA5"/>
    <w:rsid w:val="00641CA4"/>
    <w:rsid w:val="006425DD"/>
    <w:rsid w:val="0064342F"/>
    <w:rsid w:val="00643A56"/>
    <w:rsid w:val="00646B5D"/>
    <w:rsid w:val="00646DB8"/>
    <w:rsid w:val="00647502"/>
    <w:rsid w:val="00650580"/>
    <w:rsid w:val="00650B6A"/>
    <w:rsid w:val="00651E6E"/>
    <w:rsid w:val="006528C9"/>
    <w:rsid w:val="0065294A"/>
    <w:rsid w:val="006537D9"/>
    <w:rsid w:val="00653AE7"/>
    <w:rsid w:val="006558BD"/>
    <w:rsid w:val="00655AB0"/>
    <w:rsid w:val="00655D49"/>
    <w:rsid w:val="00656226"/>
    <w:rsid w:val="006562D3"/>
    <w:rsid w:val="006563F4"/>
    <w:rsid w:val="00656874"/>
    <w:rsid w:val="00656C94"/>
    <w:rsid w:val="00657013"/>
    <w:rsid w:val="00657A0C"/>
    <w:rsid w:val="00657F22"/>
    <w:rsid w:val="00660D64"/>
    <w:rsid w:val="0066156A"/>
    <w:rsid w:val="00661BDE"/>
    <w:rsid w:val="0066227C"/>
    <w:rsid w:val="00662503"/>
    <w:rsid w:val="00662E65"/>
    <w:rsid w:val="006636C5"/>
    <w:rsid w:val="00664A77"/>
    <w:rsid w:val="00666AF9"/>
    <w:rsid w:val="00666F3A"/>
    <w:rsid w:val="00667B1D"/>
    <w:rsid w:val="006703E3"/>
    <w:rsid w:val="006705F3"/>
    <w:rsid w:val="006721C8"/>
    <w:rsid w:val="00673ABA"/>
    <w:rsid w:val="006748E5"/>
    <w:rsid w:val="00676BA5"/>
    <w:rsid w:val="00677457"/>
    <w:rsid w:val="00680355"/>
    <w:rsid w:val="0068043E"/>
    <w:rsid w:val="00680E34"/>
    <w:rsid w:val="00680E97"/>
    <w:rsid w:val="00681032"/>
    <w:rsid w:val="00681A1C"/>
    <w:rsid w:val="006829EC"/>
    <w:rsid w:val="006869B1"/>
    <w:rsid w:val="006877A9"/>
    <w:rsid w:val="00687D8F"/>
    <w:rsid w:val="00691F92"/>
    <w:rsid w:val="00693CB1"/>
    <w:rsid w:val="00694CD7"/>
    <w:rsid w:val="006955DA"/>
    <w:rsid w:val="0069572F"/>
    <w:rsid w:val="00695BEB"/>
    <w:rsid w:val="006A0784"/>
    <w:rsid w:val="006A10DE"/>
    <w:rsid w:val="006A11AB"/>
    <w:rsid w:val="006A142A"/>
    <w:rsid w:val="006A2826"/>
    <w:rsid w:val="006A2FE2"/>
    <w:rsid w:val="006A42C9"/>
    <w:rsid w:val="006A545A"/>
    <w:rsid w:val="006A5B83"/>
    <w:rsid w:val="006A63EA"/>
    <w:rsid w:val="006A70DD"/>
    <w:rsid w:val="006B0B96"/>
    <w:rsid w:val="006B0BCA"/>
    <w:rsid w:val="006B0C7E"/>
    <w:rsid w:val="006B12B9"/>
    <w:rsid w:val="006B20D8"/>
    <w:rsid w:val="006B37B9"/>
    <w:rsid w:val="006B39C5"/>
    <w:rsid w:val="006B3FAB"/>
    <w:rsid w:val="006B4906"/>
    <w:rsid w:val="006B4CC0"/>
    <w:rsid w:val="006B4F42"/>
    <w:rsid w:val="006B5220"/>
    <w:rsid w:val="006B7E4F"/>
    <w:rsid w:val="006C22A4"/>
    <w:rsid w:val="006C22B4"/>
    <w:rsid w:val="006C3327"/>
    <w:rsid w:val="006C3CD9"/>
    <w:rsid w:val="006C429C"/>
    <w:rsid w:val="006C436B"/>
    <w:rsid w:val="006C4634"/>
    <w:rsid w:val="006C5BA0"/>
    <w:rsid w:val="006C7444"/>
    <w:rsid w:val="006D0AD3"/>
    <w:rsid w:val="006D0E76"/>
    <w:rsid w:val="006D2D33"/>
    <w:rsid w:val="006D33DE"/>
    <w:rsid w:val="006D3BA9"/>
    <w:rsid w:val="006D6714"/>
    <w:rsid w:val="006D684C"/>
    <w:rsid w:val="006D6FC8"/>
    <w:rsid w:val="006D70E2"/>
    <w:rsid w:val="006D7827"/>
    <w:rsid w:val="006D78E3"/>
    <w:rsid w:val="006D7E5A"/>
    <w:rsid w:val="006D7E5E"/>
    <w:rsid w:val="006E105A"/>
    <w:rsid w:val="006E19E5"/>
    <w:rsid w:val="006E3D0D"/>
    <w:rsid w:val="006E40DF"/>
    <w:rsid w:val="006E4684"/>
    <w:rsid w:val="006E4E93"/>
    <w:rsid w:val="006E516B"/>
    <w:rsid w:val="006E55EC"/>
    <w:rsid w:val="006E568F"/>
    <w:rsid w:val="006E5D15"/>
    <w:rsid w:val="006E5F54"/>
    <w:rsid w:val="006E64BC"/>
    <w:rsid w:val="006E6D9A"/>
    <w:rsid w:val="006F043C"/>
    <w:rsid w:val="006F078A"/>
    <w:rsid w:val="006F1265"/>
    <w:rsid w:val="006F1AEB"/>
    <w:rsid w:val="006F1B34"/>
    <w:rsid w:val="006F1BBB"/>
    <w:rsid w:val="006F2DFF"/>
    <w:rsid w:val="006F2FAC"/>
    <w:rsid w:val="006F326A"/>
    <w:rsid w:val="006F34DF"/>
    <w:rsid w:val="006F3944"/>
    <w:rsid w:val="006F3FCF"/>
    <w:rsid w:val="006F4318"/>
    <w:rsid w:val="006F73A4"/>
    <w:rsid w:val="006F7714"/>
    <w:rsid w:val="00700C94"/>
    <w:rsid w:val="007015D2"/>
    <w:rsid w:val="00701682"/>
    <w:rsid w:val="00702293"/>
    <w:rsid w:val="00704261"/>
    <w:rsid w:val="007046E5"/>
    <w:rsid w:val="007102B4"/>
    <w:rsid w:val="007108BD"/>
    <w:rsid w:val="007113C6"/>
    <w:rsid w:val="007116DF"/>
    <w:rsid w:val="00711933"/>
    <w:rsid w:val="007126ED"/>
    <w:rsid w:val="007129C4"/>
    <w:rsid w:val="007129E2"/>
    <w:rsid w:val="00713241"/>
    <w:rsid w:val="007141B2"/>
    <w:rsid w:val="007168F0"/>
    <w:rsid w:val="0071728F"/>
    <w:rsid w:val="00720BE5"/>
    <w:rsid w:val="00720D94"/>
    <w:rsid w:val="00720E94"/>
    <w:rsid w:val="0072415B"/>
    <w:rsid w:val="00724C21"/>
    <w:rsid w:val="00725054"/>
    <w:rsid w:val="00726EB9"/>
    <w:rsid w:val="00727FF1"/>
    <w:rsid w:val="00730DD5"/>
    <w:rsid w:val="0073112B"/>
    <w:rsid w:val="007311B0"/>
    <w:rsid w:val="00731E1E"/>
    <w:rsid w:val="00732904"/>
    <w:rsid w:val="00733E24"/>
    <w:rsid w:val="00740D92"/>
    <w:rsid w:val="0074166C"/>
    <w:rsid w:val="00741D6F"/>
    <w:rsid w:val="00741F62"/>
    <w:rsid w:val="00742CBB"/>
    <w:rsid w:val="00743587"/>
    <w:rsid w:val="00744694"/>
    <w:rsid w:val="00745F6F"/>
    <w:rsid w:val="0074658E"/>
    <w:rsid w:val="00746C91"/>
    <w:rsid w:val="00746CE1"/>
    <w:rsid w:val="00746EE0"/>
    <w:rsid w:val="00747869"/>
    <w:rsid w:val="00750393"/>
    <w:rsid w:val="00750780"/>
    <w:rsid w:val="00750AB9"/>
    <w:rsid w:val="00750BB2"/>
    <w:rsid w:val="00750F92"/>
    <w:rsid w:val="007515C6"/>
    <w:rsid w:val="007519E9"/>
    <w:rsid w:val="00753DF5"/>
    <w:rsid w:val="0075530B"/>
    <w:rsid w:val="0075543C"/>
    <w:rsid w:val="00755F0E"/>
    <w:rsid w:val="0075773A"/>
    <w:rsid w:val="00760D34"/>
    <w:rsid w:val="0076154D"/>
    <w:rsid w:val="0076161F"/>
    <w:rsid w:val="0076288E"/>
    <w:rsid w:val="00762D70"/>
    <w:rsid w:val="00763DE9"/>
    <w:rsid w:val="00764C64"/>
    <w:rsid w:val="0076558D"/>
    <w:rsid w:val="00765FF5"/>
    <w:rsid w:val="0076643C"/>
    <w:rsid w:val="0076710C"/>
    <w:rsid w:val="007676B9"/>
    <w:rsid w:val="00770E6D"/>
    <w:rsid w:val="007713F6"/>
    <w:rsid w:val="00772451"/>
    <w:rsid w:val="007732DA"/>
    <w:rsid w:val="007736F2"/>
    <w:rsid w:val="00773A18"/>
    <w:rsid w:val="00774C16"/>
    <w:rsid w:val="00775E21"/>
    <w:rsid w:val="00775F75"/>
    <w:rsid w:val="007761B1"/>
    <w:rsid w:val="00777FA6"/>
    <w:rsid w:val="007803D1"/>
    <w:rsid w:val="007808BF"/>
    <w:rsid w:val="00780EA0"/>
    <w:rsid w:val="0078257D"/>
    <w:rsid w:val="007826AB"/>
    <w:rsid w:val="007831F0"/>
    <w:rsid w:val="00784F3D"/>
    <w:rsid w:val="00785BE7"/>
    <w:rsid w:val="00786B39"/>
    <w:rsid w:val="00786B79"/>
    <w:rsid w:val="00786FEA"/>
    <w:rsid w:val="007874D2"/>
    <w:rsid w:val="0078754A"/>
    <w:rsid w:val="00787CE1"/>
    <w:rsid w:val="00790312"/>
    <w:rsid w:val="0079048E"/>
    <w:rsid w:val="0079100F"/>
    <w:rsid w:val="00791410"/>
    <w:rsid w:val="00791797"/>
    <w:rsid w:val="00791868"/>
    <w:rsid w:val="00792891"/>
    <w:rsid w:val="0079348D"/>
    <w:rsid w:val="00796C8C"/>
    <w:rsid w:val="00796DB4"/>
    <w:rsid w:val="00797B0D"/>
    <w:rsid w:val="007A00A5"/>
    <w:rsid w:val="007A10DB"/>
    <w:rsid w:val="007A11CE"/>
    <w:rsid w:val="007A16FA"/>
    <w:rsid w:val="007A1A72"/>
    <w:rsid w:val="007A216B"/>
    <w:rsid w:val="007A444F"/>
    <w:rsid w:val="007A457B"/>
    <w:rsid w:val="007A46DE"/>
    <w:rsid w:val="007A6EAC"/>
    <w:rsid w:val="007A7E0E"/>
    <w:rsid w:val="007B033A"/>
    <w:rsid w:val="007B08A9"/>
    <w:rsid w:val="007B1879"/>
    <w:rsid w:val="007B1885"/>
    <w:rsid w:val="007B19DA"/>
    <w:rsid w:val="007B1CC3"/>
    <w:rsid w:val="007B222C"/>
    <w:rsid w:val="007B2593"/>
    <w:rsid w:val="007B2648"/>
    <w:rsid w:val="007B2A4F"/>
    <w:rsid w:val="007B2AA3"/>
    <w:rsid w:val="007B2C7E"/>
    <w:rsid w:val="007B3A61"/>
    <w:rsid w:val="007B6827"/>
    <w:rsid w:val="007C0856"/>
    <w:rsid w:val="007C0E7F"/>
    <w:rsid w:val="007C0F87"/>
    <w:rsid w:val="007C1856"/>
    <w:rsid w:val="007C1B56"/>
    <w:rsid w:val="007C24AD"/>
    <w:rsid w:val="007C33C4"/>
    <w:rsid w:val="007C34E8"/>
    <w:rsid w:val="007C4950"/>
    <w:rsid w:val="007C6620"/>
    <w:rsid w:val="007D0211"/>
    <w:rsid w:val="007D0584"/>
    <w:rsid w:val="007D1348"/>
    <w:rsid w:val="007D18EF"/>
    <w:rsid w:val="007D1F76"/>
    <w:rsid w:val="007D1FBC"/>
    <w:rsid w:val="007D269B"/>
    <w:rsid w:val="007D33FC"/>
    <w:rsid w:val="007D36EE"/>
    <w:rsid w:val="007D5A3D"/>
    <w:rsid w:val="007D5E72"/>
    <w:rsid w:val="007D5E8B"/>
    <w:rsid w:val="007D6617"/>
    <w:rsid w:val="007D66F3"/>
    <w:rsid w:val="007D6ACF"/>
    <w:rsid w:val="007D6C5E"/>
    <w:rsid w:val="007D70CC"/>
    <w:rsid w:val="007D7187"/>
    <w:rsid w:val="007E03E1"/>
    <w:rsid w:val="007E065E"/>
    <w:rsid w:val="007E098B"/>
    <w:rsid w:val="007E14EA"/>
    <w:rsid w:val="007E22F2"/>
    <w:rsid w:val="007E2EEA"/>
    <w:rsid w:val="007E3E52"/>
    <w:rsid w:val="007E4255"/>
    <w:rsid w:val="007E4849"/>
    <w:rsid w:val="007E5E74"/>
    <w:rsid w:val="007E6920"/>
    <w:rsid w:val="007E6AB4"/>
    <w:rsid w:val="007E75CB"/>
    <w:rsid w:val="007F09CF"/>
    <w:rsid w:val="007F0BFA"/>
    <w:rsid w:val="007F1377"/>
    <w:rsid w:val="007F15BE"/>
    <w:rsid w:val="007F3F5E"/>
    <w:rsid w:val="007F56FE"/>
    <w:rsid w:val="00800124"/>
    <w:rsid w:val="00800610"/>
    <w:rsid w:val="00801447"/>
    <w:rsid w:val="00802C0A"/>
    <w:rsid w:val="00802C7E"/>
    <w:rsid w:val="00802D92"/>
    <w:rsid w:val="00804037"/>
    <w:rsid w:val="00804D68"/>
    <w:rsid w:val="008079AD"/>
    <w:rsid w:val="00807B39"/>
    <w:rsid w:val="00810A01"/>
    <w:rsid w:val="00811D1E"/>
    <w:rsid w:val="00812AB3"/>
    <w:rsid w:val="00812DB1"/>
    <w:rsid w:val="008131B6"/>
    <w:rsid w:val="00813C8D"/>
    <w:rsid w:val="008140ED"/>
    <w:rsid w:val="008165AF"/>
    <w:rsid w:val="00817099"/>
    <w:rsid w:val="00817AA0"/>
    <w:rsid w:val="00821259"/>
    <w:rsid w:val="00821538"/>
    <w:rsid w:val="00821AF9"/>
    <w:rsid w:val="00822526"/>
    <w:rsid w:val="008230E4"/>
    <w:rsid w:val="00823552"/>
    <w:rsid w:val="008237D9"/>
    <w:rsid w:val="00823953"/>
    <w:rsid w:val="00824C3C"/>
    <w:rsid w:val="00825F84"/>
    <w:rsid w:val="008261F1"/>
    <w:rsid w:val="008263AA"/>
    <w:rsid w:val="00826B7A"/>
    <w:rsid w:val="00827EF9"/>
    <w:rsid w:val="00830A6B"/>
    <w:rsid w:val="00830AE0"/>
    <w:rsid w:val="00831391"/>
    <w:rsid w:val="008313A6"/>
    <w:rsid w:val="008319D2"/>
    <w:rsid w:val="00832054"/>
    <w:rsid w:val="008323B1"/>
    <w:rsid w:val="008327A0"/>
    <w:rsid w:val="00833B64"/>
    <w:rsid w:val="00834497"/>
    <w:rsid w:val="008358F7"/>
    <w:rsid w:val="008363FC"/>
    <w:rsid w:val="00836F84"/>
    <w:rsid w:val="008376FB"/>
    <w:rsid w:val="008414E2"/>
    <w:rsid w:val="0084238D"/>
    <w:rsid w:val="00843B22"/>
    <w:rsid w:val="00843F9A"/>
    <w:rsid w:val="00846256"/>
    <w:rsid w:val="00846723"/>
    <w:rsid w:val="00846A7A"/>
    <w:rsid w:val="00852542"/>
    <w:rsid w:val="00853DF2"/>
    <w:rsid w:val="00854547"/>
    <w:rsid w:val="008551C8"/>
    <w:rsid w:val="00856028"/>
    <w:rsid w:val="00856193"/>
    <w:rsid w:val="008574AF"/>
    <w:rsid w:val="008604A1"/>
    <w:rsid w:val="008624C5"/>
    <w:rsid w:val="008636A7"/>
    <w:rsid w:val="00863A67"/>
    <w:rsid w:val="00863F1F"/>
    <w:rsid w:val="00864473"/>
    <w:rsid w:val="008663C6"/>
    <w:rsid w:val="00866DE4"/>
    <w:rsid w:val="00866DFB"/>
    <w:rsid w:val="00867695"/>
    <w:rsid w:val="008677D5"/>
    <w:rsid w:val="00870221"/>
    <w:rsid w:val="00870F66"/>
    <w:rsid w:val="008717D6"/>
    <w:rsid w:val="00871C1E"/>
    <w:rsid w:val="00873274"/>
    <w:rsid w:val="00873817"/>
    <w:rsid w:val="00873F45"/>
    <w:rsid w:val="00874818"/>
    <w:rsid w:val="0087484C"/>
    <w:rsid w:val="00875031"/>
    <w:rsid w:val="00875A0C"/>
    <w:rsid w:val="0087625F"/>
    <w:rsid w:val="00876FAB"/>
    <w:rsid w:val="0088011C"/>
    <w:rsid w:val="00880C27"/>
    <w:rsid w:val="0088123B"/>
    <w:rsid w:val="00881306"/>
    <w:rsid w:val="0088392C"/>
    <w:rsid w:val="008848EE"/>
    <w:rsid w:val="00886D74"/>
    <w:rsid w:val="00886FF2"/>
    <w:rsid w:val="00887226"/>
    <w:rsid w:val="008875D1"/>
    <w:rsid w:val="00893776"/>
    <w:rsid w:val="0089398D"/>
    <w:rsid w:val="00895726"/>
    <w:rsid w:val="00897CD2"/>
    <w:rsid w:val="008A0A76"/>
    <w:rsid w:val="008A115E"/>
    <w:rsid w:val="008A1F0C"/>
    <w:rsid w:val="008A2147"/>
    <w:rsid w:val="008A365C"/>
    <w:rsid w:val="008A38D4"/>
    <w:rsid w:val="008A565A"/>
    <w:rsid w:val="008A6B5B"/>
    <w:rsid w:val="008A6BCD"/>
    <w:rsid w:val="008B1499"/>
    <w:rsid w:val="008B227A"/>
    <w:rsid w:val="008B6843"/>
    <w:rsid w:val="008B68B7"/>
    <w:rsid w:val="008C03B2"/>
    <w:rsid w:val="008C03B5"/>
    <w:rsid w:val="008C0F6E"/>
    <w:rsid w:val="008C1774"/>
    <w:rsid w:val="008C24B6"/>
    <w:rsid w:val="008C254F"/>
    <w:rsid w:val="008C3B0A"/>
    <w:rsid w:val="008C43C3"/>
    <w:rsid w:val="008C5F26"/>
    <w:rsid w:val="008C65F5"/>
    <w:rsid w:val="008C700C"/>
    <w:rsid w:val="008D0D12"/>
    <w:rsid w:val="008D270F"/>
    <w:rsid w:val="008D35D5"/>
    <w:rsid w:val="008D3F85"/>
    <w:rsid w:val="008D463F"/>
    <w:rsid w:val="008D4ECC"/>
    <w:rsid w:val="008D57B6"/>
    <w:rsid w:val="008D5B1D"/>
    <w:rsid w:val="008D5F32"/>
    <w:rsid w:val="008D62DF"/>
    <w:rsid w:val="008D6FC3"/>
    <w:rsid w:val="008D7086"/>
    <w:rsid w:val="008D7A5F"/>
    <w:rsid w:val="008E0BAC"/>
    <w:rsid w:val="008E1640"/>
    <w:rsid w:val="008E25EE"/>
    <w:rsid w:val="008E3A82"/>
    <w:rsid w:val="008E3E4F"/>
    <w:rsid w:val="008E4844"/>
    <w:rsid w:val="008E4E7C"/>
    <w:rsid w:val="008E4ECC"/>
    <w:rsid w:val="008E4F80"/>
    <w:rsid w:val="008E4F8F"/>
    <w:rsid w:val="008E5097"/>
    <w:rsid w:val="008E533E"/>
    <w:rsid w:val="008E6246"/>
    <w:rsid w:val="008E6A6C"/>
    <w:rsid w:val="008E7096"/>
    <w:rsid w:val="008E7CF5"/>
    <w:rsid w:val="008F031E"/>
    <w:rsid w:val="008F092B"/>
    <w:rsid w:val="008F0ED7"/>
    <w:rsid w:val="008F10BA"/>
    <w:rsid w:val="008F2C1C"/>
    <w:rsid w:val="008F3AAD"/>
    <w:rsid w:val="008F3F90"/>
    <w:rsid w:val="008F45B7"/>
    <w:rsid w:val="008F69B7"/>
    <w:rsid w:val="008F6F22"/>
    <w:rsid w:val="008F6F32"/>
    <w:rsid w:val="008F7278"/>
    <w:rsid w:val="008F78BE"/>
    <w:rsid w:val="00900C40"/>
    <w:rsid w:val="00901083"/>
    <w:rsid w:val="00901527"/>
    <w:rsid w:val="00902610"/>
    <w:rsid w:val="0090339A"/>
    <w:rsid w:val="00903D1B"/>
    <w:rsid w:val="00903E2D"/>
    <w:rsid w:val="00904759"/>
    <w:rsid w:val="00904A41"/>
    <w:rsid w:val="00904EE6"/>
    <w:rsid w:val="00905B30"/>
    <w:rsid w:val="00905CDE"/>
    <w:rsid w:val="00906034"/>
    <w:rsid w:val="009064F3"/>
    <w:rsid w:val="00906583"/>
    <w:rsid w:val="009069C2"/>
    <w:rsid w:val="00906AE7"/>
    <w:rsid w:val="00906D49"/>
    <w:rsid w:val="009103C5"/>
    <w:rsid w:val="00910725"/>
    <w:rsid w:val="00910C21"/>
    <w:rsid w:val="00911260"/>
    <w:rsid w:val="00911333"/>
    <w:rsid w:val="00911A49"/>
    <w:rsid w:val="00911F8E"/>
    <w:rsid w:val="00914C09"/>
    <w:rsid w:val="00914F5F"/>
    <w:rsid w:val="00916144"/>
    <w:rsid w:val="00916EDE"/>
    <w:rsid w:val="00917AFA"/>
    <w:rsid w:val="009205F0"/>
    <w:rsid w:val="00921F00"/>
    <w:rsid w:val="00923986"/>
    <w:rsid w:val="00924896"/>
    <w:rsid w:val="00925954"/>
    <w:rsid w:val="00927399"/>
    <w:rsid w:val="00927948"/>
    <w:rsid w:val="00927E5A"/>
    <w:rsid w:val="009302D7"/>
    <w:rsid w:val="0093203D"/>
    <w:rsid w:val="00936839"/>
    <w:rsid w:val="009402D3"/>
    <w:rsid w:val="00940793"/>
    <w:rsid w:val="00941185"/>
    <w:rsid w:val="009412D6"/>
    <w:rsid w:val="009414D1"/>
    <w:rsid w:val="00942336"/>
    <w:rsid w:val="009426C4"/>
    <w:rsid w:val="00942A0E"/>
    <w:rsid w:val="00942C0A"/>
    <w:rsid w:val="00943163"/>
    <w:rsid w:val="00943932"/>
    <w:rsid w:val="00943D27"/>
    <w:rsid w:val="00944929"/>
    <w:rsid w:val="00944B28"/>
    <w:rsid w:val="0094577C"/>
    <w:rsid w:val="00945CDB"/>
    <w:rsid w:val="00946188"/>
    <w:rsid w:val="009463DA"/>
    <w:rsid w:val="00946948"/>
    <w:rsid w:val="00947577"/>
    <w:rsid w:val="00947B3A"/>
    <w:rsid w:val="00950316"/>
    <w:rsid w:val="009510DE"/>
    <w:rsid w:val="00951538"/>
    <w:rsid w:val="0095183A"/>
    <w:rsid w:val="00951EA2"/>
    <w:rsid w:val="0095240B"/>
    <w:rsid w:val="00952D72"/>
    <w:rsid w:val="00952D7C"/>
    <w:rsid w:val="0095316A"/>
    <w:rsid w:val="00953D71"/>
    <w:rsid w:val="0095495B"/>
    <w:rsid w:val="00955100"/>
    <w:rsid w:val="00955975"/>
    <w:rsid w:val="009567F3"/>
    <w:rsid w:val="0095737D"/>
    <w:rsid w:val="009577F6"/>
    <w:rsid w:val="0096171E"/>
    <w:rsid w:val="00962416"/>
    <w:rsid w:val="00963272"/>
    <w:rsid w:val="009634C1"/>
    <w:rsid w:val="009635AE"/>
    <w:rsid w:val="0096364A"/>
    <w:rsid w:val="00964499"/>
    <w:rsid w:val="009664C2"/>
    <w:rsid w:val="00966AFE"/>
    <w:rsid w:val="0096723B"/>
    <w:rsid w:val="00971BCE"/>
    <w:rsid w:val="00972223"/>
    <w:rsid w:val="00972333"/>
    <w:rsid w:val="0097276C"/>
    <w:rsid w:val="00973003"/>
    <w:rsid w:val="009748FA"/>
    <w:rsid w:val="00975802"/>
    <w:rsid w:val="00975A73"/>
    <w:rsid w:val="0098009A"/>
    <w:rsid w:val="00980ACC"/>
    <w:rsid w:val="009818D0"/>
    <w:rsid w:val="00981BEF"/>
    <w:rsid w:val="0098277A"/>
    <w:rsid w:val="00982F3E"/>
    <w:rsid w:val="009830BB"/>
    <w:rsid w:val="00983880"/>
    <w:rsid w:val="00984004"/>
    <w:rsid w:val="00984A65"/>
    <w:rsid w:val="00984BF7"/>
    <w:rsid w:val="009855C9"/>
    <w:rsid w:val="00990EFE"/>
    <w:rsid w:val="009911AA"/>
    <w:rsid w:val="009916D0"/>
    <w:rsid w:val="00991A9D"/>
    <w:rsid w:val="00992532"/>
    <w:rsid w:val="00992644"/>
    <w:rsid w:val="0099276E"/>
    <w:rsid w:val="00993003"/>
    <w:rsid w:val="009930E5"/>
    <w:rsid w:val="009933D8"/>
    <w:rsid w:val="009941CC"/>
    <w:rsid w:val="00994D86"/>
    <w:rsid w:val="00995058"/>
    <w:rsid w:val="00995112"/>
    <w:rsid w:val="0099647F"/>
    <w:rsid w:val="00996795"/>
    <w:rsid w:val="009A0953"/>
    <w:rsid w:val="009A0DC2"/>
    <w:rsid w:val="009A1737"/>
    <w:rsid w:val="009A27F8"/>
    <w:rsid w:val="009A43D3"/>
    <w:rsid w:val="009A4791"/>
    <w:rsid w:val="009A5085"/>
    <w:rsid w:val="009A6F1F"/>
    <w:rsid w:val="009A7665"/>
    <w:rsid w:val="009B0B44"/>
    <w:rsid w:val="009B0D39"/>
    <w:rsid w:val="009B1BA0"/>
    <w:rsid w:val="009B2426"/>
    <w:rsid w:val="009B2525"/>
    <w:rsid w:val="009B3229"/>
    <w:rsid w:val="009B3A43"/>
    <w:rsid w:val="009B4987"/>
    <w:rsid w:val="009B5D2A"/>
    <w:rsid w:val="009B6ABA"/>
    <w:rsid w:val="009B6C95"/>
    <w:rsid w:val="009B7C8A"/>
    <w:rsid w:val="009C04AF"/>
    <w:rsid w:val="009C16D0"/>
    <w:rsid w:val="009C18A4"/>
    <w:rsid w:val="009C1CAA"/>
    <w:rsid w:val="009C2034"/>
    <w:rsid w:val="009C318A"/>
    <w:rsid w:val="009C5225"/>
    <w:rsid w:val="009C76A4"/>
    <w:rsid w:val="009C7761"/>
    <w:rsid w:val="009C7D40"/>
    <w:rsid w:val="009D0237"/>
    <w:rsid w:val="009D03F1"/>
    <w:rsid w:val="009D068E"/>
    <w:rsid w:val="009D15A8"/>
    <w:rsid w:val="009D1762"/>
    <w:rsid w:val="009D2D31"/>
    <w:rsid w:val="009D3352"/>
    <w:rsid w:val="009D3D4B"/>
    <w:rsid w:val="009D6861"/>
    <w:rsid w:val="009D6F67"/>
    <w:rsid w:val="009E124B"/>
    <w:rsid w:val="009E1273"/>
    <w:rsid w:val="009E1B10"/>
    <w:rsid w:val="009E2178"/>
    <w:rsid w:val="009E23DB"/>
    <w:rsid w:val="009E37BF"/>
    <w:rsid w:val="009E3E8D"/>
    <w:rsid w:val="009E3EA9"/>
    <w:rsid w:val="009E4397"/>
    <w:rsid w:val="009E4A0D"/>
    <w:rsid w:val="009E4FDD"/>
    <w:rsid w:val="009E763A"/>
    <w:rsid w:val="009F04D9"/>
    <w:rsid w:val="009F0A7C"/>
    <w:rsid w:val="009F0C63"/>
    <w:rsid w:val="009F241F"/>
    <w:rsid w:val="009F2898"/>
    <w:rsid w:val="009F3313"/>
    <w:rsid w:val="009F359C"/>
    <w:rsid w:val="009F39A1"/>
    <w:rsid w:val="009F3BC3"/>
    <w:rsid w:val="009F51BB"/>
    <w:rsid w:val="009F5869"/>
    <w:rsid w:val="009F5C0E"/>
    <w:rsid w:val="009F685C"/>
    <w:rsid w:val="009F6FD9"/>
    <w:rsid w:val="009F7A63"/>
    <w:rsid w:val="00A00505"/>
    <w:rsid w:val="00A01F45"/>
    <w:rsid w:val="00A0240A"/>
    <w:rsid w:val="00A02CFD"/>
    <w:rsid w:val="00A0517D"/>
    <w:rsid w:val="00A05DF9"/>
    <w:rsid w:val="00A05E4B"/>
    <w:rsid w:val="00A06A67"/>
    <w:rsid w:val="00A06BC5"/>
    <w:rsid w:val="00A06DC9"/>
    <w:rsid w:val="00A07911"/>
    <w:rsid w:val="00A07FF2"/>
    <w:rsid w:val="00A100BE"/>
    <w:rsid w:val="00A11B83"/>
    <w:rsid w:val="00A13066"/>
    <w:rsid w:val="00A1350B"/>
    <w:rsid w:val="00A13526"/>
    <w:rsid w:val="00A137CF"/>
    <w:rsid w:val="00A14E4C"/>
    <w:rsid w:val="00A1528B"/>
    <w:rsid w:val="00A16251"/>
    <w:rsid w:val="00A163BB"/>
    <w:rsid w:val="00A16C9B"/>
    <w:rsid w:val="00A17190"/>
    <w:rsid w:val="00A17B23"/>
    <w:rsid w:val="00A204E6"/>
    <w:rsid w:val="00A20BD6"/>
    <w:rsid w:val="00A215F8"/>
    <w:rsid w:val="00A219C2"/>
    <w:rsid w:val="00A21E9C"/>
    <w:rsid w:val="00A225BC"/>
    <w:rsid w:val="00A22731"/>
    <w:rsid w:val="00A22A6E"/>
    <w:rsid w:val="00A22DB7"/>
    <w:rsid w:val="00A2734C"/>
    <w:rsid w:val="00A30EA7"/>
    <w:rsid w:val="00A31E4A"/>
    <w:rsid w:val="00A3415C"/>
    <w:rsid w:val="00A35CEF"/>
    <w:rsid w:val="00A36898"/>
    <w:rsid w:val="00A36E8E"/>
    <w:rsid w:val="00A402E6"/>
    <w:rsid w:val="00A40BF3"/>
    <w:rsid w:val="00A40F5E"/>
    <w:rsid w:val="00A417FF"/>
    <w:rsid w:val="00A42323"/>
    <w:rsid w:val="00A43AB5"/>
    <w:rsid w:val="00A43DFF"/>
    <w:rsid w:val="00A448AD"/>
    <w:rsid w:val="00A45CAB"/>
    <w:rsid w:val="00A4630B"/>
    <w:rsid w:val="00A469A9"/>
    <w:rsid w:val="00A4781C"/>
    <w:rsid w:val="00A514C2"/>
    <w:rsid w:val="00A519DA"/>
    <w:rsid w:val="00A52478"/>
    <w:rsid w:val="00A52DF5"/>
    <w:rsid w:val="00A52FEA"/>
    <w:rsid w:val="00A53A7C"/>
    <w:rsid w:val="00A56F6A"/>
    <w:rsid w:val="00A57016"/>
    <w:rsid w:val="00A57C51"/>
    <w:rsid w:val="00A60092"/>
    <w:rsid w:val="00A6027B"/>
    <w:rsid w:val="00A60BB6"/>
    <w:rsid w:val="00A6157C"/>
    <w:rsid w:val="00A61D31"/>
    <w:rsid w:val="00A61DE0"/>
    <w:rsid w:val="00A63C72"/>
    <w:rsid w:val="00A63F33"/>
    <w:rsid w:val="00A64A9A"/>
    <w:rsid w:val="00A64F69"/>
    <w:rsid w:val="00A66422"/>
    <w:rsid w:val="00A66643"/>
    <w:rsid w:val="00A67CCD"/>
    <w:rsid w:val="00A700CF"/>
    <w:rsid w:val="00A704EE"/>
    <w:rsid w:val="00A70680"/>
    <w:rsid w:val="00A70B32"/>
    <w:rsid w:val="00A71A71"/>
    <w:rsid w:val="00A71FC1"/>
    <w:rsid w:val="00A72097"/>
    <w:rsid w:val="00A728B1"/>
    <w:rsid w:val="00A74724"/>
    <w:rsid w:val="00A7542F"/>
    <w:rsid w:val="00A75729"/>
    <w:rsid w:val="00A757C0"/>
    <w:rsid w:val="00A766AC"/>
    <w:rsid w:val="00A7741D"/>
    <w:rsid w:val="00A77AC6"/>
    <w:rsid w:val="00A77DCC"/>
    <w:rsid w:val="00A80091"/>
    <w:rsid w:val="00A80A61"/>
    <w:rsid w:val="00A83A4A"/>
    <w:rsid w:val="00A84B34"/>
    <w:rsid w:val="00A851FB"/>
    <w:rsid w:val="00A87B43"/>
    <w:rsid w:val="00A90EF0"/>
    <w:rsid w:val="00A91526"/>
    <w:rsid w:val="00A919FB"/>
    <w:rsid w:val="00A91BDB"/>
    <w:rsid w:val="00A91FF8"/>
    <w:rsid w:val="00A92110"/>
    <w:rsid w:val="00A93553"/>
    <w:rsid w:val="00A9358C"/>
    <w:rsid w:val="00A95718"/>
    <w:rsid w:val="00A95E6A"/>
    <w:rsid w:val="00A97E0C"/>
    <w:rsid w:val="00A97E43"/>
    <w:rsid w:val="00AA09BB"/>
    <w:rsid w:val="00AA0E16"/>
    <w:rsid w:val="00AA1134"/>
    <w:rsid w:val="00AA17BE"/>
    <w:rsid w:val="00AA180D"/>
    <w:rsid w:val="00AA20D0"/>
    <w:rsid w:val="00AA264C"/>
    <w:rsid w:val="00AA3830"/>
    <w:rsid w:val="00AA410B"/>
    <w:rsid w:val="00AA4216"/>
    <w:rsid w:val="00AA49A3"/>
    <w:rsid w:val="00AA5406"/>
    <w:rsid w:val="00AA5712"/>
    <w:rsid w:val="00AA6579"/>
    <w:rsid w:val="00AA6920"/>
    <w:rsid w:val="00AA7D77"/>
    <w:rsid w:val="00AB0033"/>
    <w:rsid w:val="00AB00AB"/>
    <w:rsid w:val="00AB02CA"/>
    <w:rsid w:val="00AB24F0"/>
    <w:rsid w:val="00AB279C"/>
    <w:rsid w:val="00AB2F0D"/>
    <w:rsid w:val="00AB3C4E"/>
    <w:rsid w:val="00AB3E21"/>
    <w:rsid w:val="00AB4E00"/>
    <w:rsid w:val="00AB552D"/>
    <w:rsid w:val="00AB6BEC"/>
    <w:rsid w:val="00AB73AD"/>
    <w:rsid w:val="00AB7557"/>
    <w:rsid w:val="00AB7646"/>
    <w:rsid w:val="00AC0720"/>
    <w:rsid w:val="00AC073E"/>
    <w:rsid w:val="00AC0BD9"/>
    <w:rsid w:val="00AC194C"/>
    <w:rsid w:val="00AC20B8"/>
    <w:rsid w:val="00AC20ED"/>
    <w:rsid w:val="00AC20F4"/>
    <w:rsid w:val="00AC3405"/>
    <w:rsid w:val="00AC3EFE"/>
    <w:rsid w:val="00AC4883"/>
    <w:rsid w:val="00AC493A"/>
    <w:rsid w:val="00AC553D"/>
    <w:rsid w:val="00AC63EF"/>
    <w:rsid w:val="00AD0929"/>
    <w:rsid w:val="00AD0BBA"/>
    <w:rsid w:val="00AD11C8"/>
    <w:rsid w:val="00AD1377"/>
    <w:rsid w:val="00AD25DC"/>
    <w:rsid w:val="00AD3520"/>
    <w:rsid w:val="00AD5146"/>
    <w:rsid w:val="00AD514A"/>
    <w:rsid w:val="00AD52A8"/>
    <w:rsid w:val="00AD63DD"/>
    <w:rsid w:val="00AD641D"/>
    <w:rsid w:val="00AE046D"/>
    <w:rsid w:val="00AE0B4A"/>
    <w:rsid w:val="00AE0D1D"/>
    <w:rsid w:val="00AE1A64"/>
    <w:rsid w:val="00AE2C16"/>
    <w:rsid w:val="00AE2FD1"/>
    <w:rsid w:val="00AE30E0"/>
    <w:rsid w:val="00AE3AB4"/>
    <w:rsid w:val="00AE5B9A"/>
    <w:rsid w:val="00AE6365"/>
    <w:rsid w:val="00AE681E"/>
    <w:rsid w:val="00AE6FAD"/>
    <w:rsid w:val="00AF0086"/>
    <w:rsid w:val="00AF1DDD"/>
    <w:rsid w:val="00AF20BF"/>
    <w:rsid w:val="00AF2604"/>
    <w:rsid w:val="00AF446A"/>
    <w:rsid w:val="00AF6FAD"/>
    <w:rsid w:val="00AF7441"/>
    <w:rsid w:val="00AF7687"/>
    <w:rsid w:val="00AF7792"/>
    <w:rsid w:val="00AF7BA1"/>
    <w:rsid w:val="00B00266"/>
    <w:rsid w:val="00B00F6A"/>
    <w:rsid w:val="00B013FE"/>
    <w:rsid w:val="00B01FEC"/>
    <w:rsid w:val="00B02135"/>
    <w:rsid w:val="00B0286E"/>
    <w:rsid w:val="00B02CBF"/>
    <w:rsid w:val="00B02CDB"/>
    <w:rsid w:val="00B03329"/>
    <w:rsid w:val="00B052C4"/>
    <w:rsid w:val="00B0655B"/>
    <w:rsid w:val="00B07530"/>
    <w:rsid w:val="00B07B36"/>
    <w:rsid w:val="00B07C1A"/>
    <w:rsid w:val="00B07CD3"/>
    <w:rsid w:val="00B102A3"/>
    <w:rsid w:val="00B10E57"/>
    <w:rsid w:val="00B10FB2"/>
    <w:rsid w:val="00B11176"/>
    <w:rsid w:val="00B112C9"/>
    <w:rsid w:val="00B115FB"/>
    <w:rsid w:val="00B11C28"/>
    <w:rsid w:val="00B134D7"/>
    <w:rsid w:val="00B146E3"/>
    <w:rsid w:val="00B157BA"/>
    <w:rsid w:val="00B15AC2"/>
    <w:rsid w:val="00B169AA"/>
    <w:rsid w:val="00B16E35"/>
    <w:rsid w:val="00B17DD5"/>
    <w:rsid w:val="00B201A1"/>
    <w:rsid w:val="00B216C7"/>
    <w:rsid w:val="00B22045"/>
    <w:rsid w:val="00B22464"/>
    <w:rsid w:val="00B22B6B"/>
    <w:rsid w:val="00B24218"/>
    <w:rsid w:val="00B2428B"/>
    <w:rsid w:val="00B24CB9"/>
    <w:rsid w:val="00B25740"/>
    <w:rsid w:val="00B25D05"/>
    <w:rsid w:val="00B260BB"/>
    <w:rsid w:val="00B311A9"/>
    <w:rsid w:val="00B31D2A"/>
    <w:rsid w:val="00B31DD0"/>
    <w:rsid w:val="00B3203C"/>
    <w:rsid w:val="00B3380D"/>
    <w:rsid w:val="00B33FAA"/>
    <w:rsid w:val="00B3490E"/>
    <w:rsid w:val="00B351E4"/>
    <w:rsid w:val="00B36F59"/>
    <w:rsid w:val="00B378F7"/>
    <w:rsid w:val="00B37DA3"/>
    <w:rsid w:val="00B40F57"/>
    <w:rsid w:val="00B43F0D"/>
    <w:rsid w:val="00B44287"/>
    <w:rsid w:val="00B44B4A"/>
    <w:rsid w:val="00B44B65"/>
    <w:rsid w:val="00B45166"/>
    <w:rsid w:val="00B463A2"/>
    <w:rsid w:val="00B464B7"/>
    <w:rsid w:val="00B5057D"/>
    <w:rsid w:val="00B5089D"/>
    <w:rsid w:val="00B50C8F"/>
    <w:rsid w:val="00B5128C"/>
    <w:rsid w:val="00B5402E"/>
    <w:rsid w:val="00B5416B"/>
    <w:rsid w:val="00B5526D"/>
    <w:rsid w:val="00B55519"/>
    <w:rsid w:val="00B5604F"/>
    <w:rsid w:val="00B564EF"/>
    <w:rsid w:val="00B6111B"/>
    <w:rsid w:val="00B6133F"/>
    <w:rsid w:val="00B614A2"/>
    <w:rsid w:val="00B61675"/>
    <w:rsid w:val="00B61EF4"/>
    <w:rsid w:val="00B624DB"/>
    <w:rsid w:val="00B62C9D"/>
    <w:rsid w:val="00B63838"/>
    <w:rsid w:val="00B63B45"/>
    <w:rsid w:val="00B63E1E"/>
    <w:rsid w:val="00B64BC2"/>
    <w:rsid w:val="00B662D5"/>
    <w:rsid w:val="00B6651C"/>
    <w:rsid w:val="00B66642"/>
    <w:rsid w:val="00B66BE9"/>
    <w:rsid w:val="00B671D1"/>
    <w:rsid w:val="00B67879"/>
    <w:rsid w:val="00B67AFB"/>
    <w:rsid w:val="00B67D47"/>
    <w:rsid w:val="00B71769"/>
    <w:rsid w:val="00B7267F"/>
    <w:rsid w:val="00B7272F"/>
    <w:rsid w:val="00B73D0E"/>
    <w:rsid w:val="00B74E20"/>
    <w:rsid w:val="00B753B5"/>
    <w:rsid w:val="00B7578B"/>
    <w:rsid w:val="00B760E8"/>
    <w:rsid w:val="00B76139"/>
    <w:rsid w:val="00B764A7"/>
    <w:rsid w:val="00B76996"/>
    <w:rsid w:val="00B771A6"/>
    <w:rsid w:val="00B772FB"/>
    <w:rsid w:val="00B77914"/>
    <w:rsid w:val="00B77FD7"/>
    <w:rsid w:val="00B80832"/>
    <w:rsid w:val="00B8096F"/>
    <w:rsid w:val="00B81188"/>
    <w:rsid w:val="00B82E0C"/>
    <w:rsid w:val="00B83329"/>
    <w:rsid w:val="00B842D7"/>
    <w:rsid w:val="00B843DC"/>
    <w:rsid w:val="00B84C84"/>
    <w:rsid w:val="00B874B0"/>
    <w:rsid w:val="00B87C99"/>
    <w:rsid w:val="00B87CAE"/>
    <w:rsid w:val="00B91F8F"/>
    <w:rsid w:val="00B927AB"/>
    <w:rsid w:val="00B9347A"/>
    <w:rsid w:val="00B93496"/>
    <w:rsid w:val="00B9397A"/>
    <w:rsid w:val="00B94B79"/>
    <w:rsid w:val="00B94C8E"/>
    <w:rsid w:val="00B94D42"/>
    <w:rsid w:val="00B95650"/>
    <w:rsid w:val="00B9578A"/>
    <w:rsid w:val="00B9701D"/>
    <w:rsid w:val="00BA0050"/>
    <w:rsid w:val="00BA10C0"/>
    <w:rsid w:val="00BA13F3"/>
    <w:rsid w:val="00BA43AD"/>
    <w:rsid w:val="00BA4EA8"/>
    <w:rsid w:val="00BA5A09"/>
    <w:rsid w:val="00BA5BFC"/>
    <w:rsid w:val="00BA5C35"/>
    <w:rsid w:val="00BA65A2"/>
    <w:rsid w:val="00BA695E"/>
    <w:rsid w:val="00BA7623"/>
    <w:rsid w:val="00BA7728"/>
    <w:rsid w:val="00BB0D62"/>
    <w:rsid w:val="00BB1424"/>
    <w:rsid w:val="00BB28C4"/>
    <w:rsid w:val="00BB323B"/>
    <w:rsid w:val="00BB3BEE"/>
    <w:rsid w:val="00BB3D48"/>
    <w:rsid w:val="00BB41E6"/>
    <w:rsid w:val="00BB5A5E"/>
    <w:rsid w:val="00BB5F37"/>
    <w:rsid w:val="00BB620C"/>
    <w:rsid w:val="00BB664F"/>
    <w:rsid w:val="00BB67CE"/>
    <w:rsid w:val="00BB7B98"/>
    <w:rsid w:val="00BB7E0D"/>
    <w:rsid w:val="00BC052A"/>
    <w:rsid w:val="00BC29A5"/>
    <w:rsid w:val="00BC2D98"/>
    <w:rsid w:val="00BC306E"/>
    <w:rsid w:val="00BC31A1"/>
    <w:rsid w:val="00BC40EA"/>
    <w:rsid w:val="00BC40F4"/>
    <w:rsid w:val="00BC56A9"/>
    <w:rsid w:val="00BC5C1B"/>
    <w:rsid w:val="00BC64A1"/>
    <w:rsid w:val="00BC6DC1"/>
    <w:rsid w:val="00BC6ED9"/>
    <w:rsid w:val="00BC719E"/>
    <w:rsid w:val="00BC771E"/>
    <w:rsid w:val="00BD0713"/>
    <w:rsid w:val="00BD1DE4"/>
    <w:rsid w:val="00BD207E"/>
    <w:rsid w:val="00BD23B9"/>
    <w:rsid w:val="00BD3056"/>
    <w:rsid w:val="00BD5607"/>
    <w:rsid w:val="00BD5BA6"/>
    <w:rsid w:val="00BD5D71"/>
    <w:rsid w:val="00BD6167"/>
    <w:rsid w:val="00BD6518"/>
    <w:rsid w:val="00BD6A96"/>
    <w:rsid w:val="00BD73F4"/>
    <w:rsid w:val="00BE148F"/>
    <w:rsid w:val="00BE1CD5"/>
    <w:rsid w:val="00BE214B"/>
    <w:rsid w:val="00BE2456"/>
    <w:rsid w:val="00BE2E97"/>
    <w:rsid w:val="00BE3D31"/>
    <w:rsid w:val="00BE55A2"/>
    <w:rsid w:val="00BE78C3"/>
    <w:rsid w:val="00BE7C4A"/>
    <w:rsid w:val="00BF0837"/>
    <w:rsid w:val="00BF1774"/>
    <w:rsid w:val="00BF1BD6"/>
    <w:rsid w:val="00BF2625"/>
    <w:rsid w:val="00BF2E53"/>
    <w:rsid w:val="00BF4628"/>
    <w:rsid w:val="00BF4769"/>
    <w:rsid w:val="00BF49C1"/>
    <w:rsid w:val="00BF6512"/>
    <w:rsid w:val="00BF660D"/>
    <w:rsid w:val="00BF7163"/>
    <w:rsid w:val="00BF71C3"/>
    <w:rsid w:val="00C00F00"/>
    <w:rsid w:val="00C025A1"/>
    <w:rsid w:val="00C032B4"/>
    <w:rsid w:val="00C033A6"/>
    <w:rsid w:val="00C03861"/>
    <w:rsid w:val="00C03DF4"/>
    <w:rsid w:val="00C0418A"/>
    <w:rsid w:val="00C043CA"/>
    <w:rsid w:val="00C04EA0"/>
    <w:rsid w:val="00C0507A"/>
    <w:rsid w:val="00C05466"/>
    <w:rsid w:val="00C0557E"/>
    <w:rsid w:val="00C05887"/>
    <w:rsid w:val="00C06321"/>
    <w:rsid w:val="00C06529"/>
    <w:rsid w:val="00C100EE"/>
    <w:rsid w:val="00C10F71"/>
    <w:rsid w:val="00C120DC"/>
    <w:rsid w:val="00C125C6"/>
    <w:rsid w:val="00C13A21"/>
    <w:rsid w:val="00C14376"/>
    <w:rsid w:val="00C1572E"/>
    <w:rsid w:val="00C1655A"/>
    <w:rsid w:val="00C17480"/>
    <w:rsid w:val="00C20043"/>
    <w:rsid w:val="00C204D2"/>
    <w:rsid w:val="00C20D8A"/>
    <w:rsid w:val="00C20F8C"/>
    <w:rsid w:val="00C210F9"/>
    <w:rsid w:val="00C21239"/>
    <w:rsid w:val="00C21376"/>
    <w:rsid w:val="00C21D6A"/>
    <w:rsid w:val="00C221E2"/>
    <w:rsid w:val="00C2221A"/>
    <w:rsid w:val="00C223B5"/>
    <w:rsid w:val="00C22B2B"/>
    <w:rsid w:val="00C22F0A"/>
    <w:rsid w:val="00C24141"/>
    <w:rsid w:val="00C24156"/>
    <w:rsid w:val="00C24273"/>
    <w:rsid w:val="00C249DE"/>
    <w:rsid w:val="00C2554F"/>
    <w:rsid w:val="00C2555A"/>
    <w:rsid w:val="00C26421"/>
    <w:rsid w:val="00C268D2"/>
    <w:rsid w:val="00C26F96"/>
    <w:rsid w:val="00C3123E"/>
    <w:rsid w:val="00C31ADB"/>
    <w:rsid w:val="00C31B1C"/>
    <w:rsid w:val="00C339AD"/>
    <w:rsid w:val="00C33EC3"/>
    <w:rsid w:val="00C34566"/>
    <w:rsid w:val="00C34605"/>
    <w:rsid w:val="00C34BED"/>
    <w:rsid w:val="00C35186"/>
    <w:rsid w:val="00C35855"/>
    <w:rsid w:val="00C35974"/>
    <w:rsid w:val="00C36A7C"/>
    <w:rsid w:val="00C371C4"/>
    <w:rsid w:val="00C371F8"/>
    <w:rsid w:val="00C37F16"/>
    <w:rsid w:val="00C4005A"/>
    <w:rsid w:val="00C4007D"/>
    <w:rsid w:val="00C40479"/>
    <w:rsid w:val="00C4051A"/>
    <w:rsid w:val="00C407C9"/>
    <w:rsid w:val="00C40C7D"/>
    <w:rsid w:val="00C40CC7"/>
    <w:rsid w:val="00C41C83"/>
    <w:rsid w:val="00C42360"/>
    <w:rsid w:val="00C44FF3"/>
    <w:rsid w:val="00C45082"/>
    <w:rsid w:val="00C458F0"/>
    <w:rsid w:val="00C45FAD"/>
    <w:rsid w:val="00C46FED"/>
    <w:rsid w:val="00C47EDF"/>
    <w:rsid w:val="00C50417"/>
    <w:rsid w:val="00C507D7"/>
    <w:rsid w:val="00C510D0"/>
    <w:rsid w:val="00C512E3"/>
    <w:rsid w:val="00C51E8A"/>
    <w:rsid w:val="00C523CB"/>
    <w:rsid w:val="00C53FB2"/>
    <w:rsid w:val="00C54C4F"/>
    <w:rsid w:val="00C55841"/>
    <w:rsid w:val="00C558D7"/>
    <w:rsid w:val="00C55B4B"/>
    <w:rsid w:val="00C56883"/>
    <w:rsid w:val="00C56F0F"/>
    <w:rsid w:val="00C57A39"/>
    <w:rsid w:val="00C60171"/>
    <w:rsid w:val="00C607A7"/>
    <w:rsid w:val="00C608CC"/>
    <w:rsid w:val="00C60BC8"/>
    <w:rsid w:val="00C610CF"/>
    <w:rsid w:val="00C621DD"/>
    <w:rsid w:val="00C62ED8"/>
    <w:rsid w:val="00C6336D"/>
    <w:rsid w:val="00C6338B"/>
    <w:rsid w:val="00C640A8"/>
    <w:rsid w:val="00C64BE1"/>
    <w:rsid w:val="00C64F97"/>
    <w:rsid w:val="00C66367"/>
    <w:rsid w:val="00C66FBD"/>
    <w:rsid w:val="00C705BB"/>
    <w:rsid w:val="00C7236C"/>
    <w:rsid w:val="00C7249C"/>
    <w:rsid w:val="00C724EA"/>
    <w:rsid w:val="00C72D37"/>
    <w:rsid w:val="00C7398C"/>
    <w:rsid w:val="00C74720"/>
    <w:rsid w:val="00C74DF3"/>
    <w:rsid w:val="00C75517"/>
    <w:rsid w:val="00C763BB"/>
    <w:rsid w:val="00C76A3B"/>
    <w:rsid w:val="00C76D58"/>
    <w:rsid w:val="00C8013F"/>
    <w:rsid w:val="00C80448"/>
    <w:rsid w:val="00C8459E"/>
    <w:rsid w:val="00C85485"/>
    <w:rsid w:val="00C8662D"/>
    <w:rsid w:val="00C8765A"/>
    <w:rsid w:val="00C87894"/>
    <w:rsid w:val="00C917EA"/>
    <w:rsid w:val="00C9187F"/>
    <w:rsid w:val="00C91AFC"/>
    <w:rsid w:val="00C91FF1"/>
    <w:rsid w:val="00C92142"/>
    <w:rsid w:val="00C92F55"/>
    <w:rsid w:val="00C93C6C"/>
    <w:rsid w:val="00C93D7E"/>
    <w:rsid w:val="00C93F07"/>
    <w:rsid w:val="00C95E90"/>
    <w:rsid w:val="00C96109"/>
    <w:rsid w:val="00C97906"/>
    <w:rsid w:val="00CA028E"/>
    <w:rsid w:val="00CA1FC7"/>
    <w:rsid w:val="00CA3DDE"/>
    <w:rsid w:val="00CA45A0"/>
    <w:rsid w:val="00CA54EF"/>
    <w:rsid w:val="00CA5CA1"/>
    <w:rsid w:val="00CA5EA6"/>
    <w:rsid w:val="00CA64FC"/>
    <w:rsid w:val="00CA679E"/>
    <w:rsid w:val="00CA6CA4"/>
    <w:rsid w:val="00CA7C7C"/>
    <w:rsid w:val="00CA7DBF"/>
    <w:rsid w:val="00CB0237"/>
    <w:rsid w:val="00CB04E1"/>
    <w:rsid w:val="00CB08D7"/>
    <w:rsid w:val="00CB1993"/>
    <w:rsid w:val="00CB2824"/>
    <w:rsid w:val="00CB36D2"/>
    <w:rsid w:val="00CB5D6D"/>
    <w:rsid w:val="00CB65E8"/>
    <w:rsid w:val="00CB6B52"/>
    <w:rsid w:val="00CB75A3"/>
    <w:rsid w:val="00CC02C6"/>
    <w:rsid w:val="00CC075B"/>
    <w:rsid w:val="00CC099D"/>
    <w:rsid w:val="00CC0B5A"/>
    <w:rsid w:val="00CC1359"/>
    <w:rsid w:val="00CC24AB"/>
    <w:rsid w:val="00CC269F"/>
    <w:rsid w:val="00CC40E4"/>
    <w:rsid w:val="00CC43D3"/>
    <w:rsid w:val="00CC4B35"/>
    <w:rsid w:val="00CC5635"/>
    <w:rsid w:val="00CC564E"/>
    <w:rsid w:val="00CC5917"/>
    <w:rsid w:val="00CC5E94"/>
    <w:rsid w:val="00CC75CD"/>
    <w:rsid w:val="00CC7780"/>
    <w:rsid w:val="00CC795B"/>
    <w:rsid w:val="00CD05A1"/>
    <w:rsid w:val="00CD0AE8"/>
    <w:rsid w:val="00CD14B6"/>
    <w:rsid w:val="00CD1C40"/>
    <w:rsid w:val="00CD1CFA"/>
    <w:rsid w:val="00CD20D8"/>
    <w:rsid w:val="00CD2B44"/>
    <w:rsid w:val="00CD36A9"/>
    <w:rsid w:val="00CD39E0"/>
    <w:rsid w:val="00CD6896"/>
    <w:rsid w:val="00CD6DE3"/>
    <w:rsid w:val="00CD715A"/>
    <w:rsid w:val="00CD7D65"/>
    <w:rsid w:val="00CE00B4"/>
    <w:rsid w:val="00CE0E55"/>
    <w:rsid w:val="00CE1141"/>
    <w:rsid w:val="00CE15EB"/>
    <w:rsid w:val="00CE2894"/>
    <w:rsid w:val="00CE2F9E"/>
    <w:rsid w:val="00CE3A1D"/>
    <w:rsid w:val="00CE3E94"/>
    <w:rsid w:val="00CE42B3"/>
    <w:rsid w:val="00CE54BC"/>
    <w:rsid w:val="00CE5DB9"/>
    <w:rsid w:val="00CE60F3"/>
    <w:rsid w:val="00CE6195"/>
    <w:rsid w:val="00CE62A0"/>
    <w:rsid w:val="00CE67B5"/>
    <w:rsid w:val="00CE78D8"/>
    <w:rsid w:val="00CF039A"/>
    <w:rsid w:val="00CF04EF"/>
    <w:rsid w:val="00CF117E"/>
    <w:rsid w:val="00CF15B8"/>
    <w:rsid w:val="00CF2387"/>
    <w:rsid w:val="00CF4B57"/>
    <w:rsid w:val="00CF5322"/>
    <w:rsid w:val="00CF563A"/>
    <w:rsid w:val="00CF5CA0"/>
    <w:rsid w:val="00CF5CCB"/>
    <w:rsid w:val="00CF5FFA"/>
    <w:rsid w:val="00CF6689"/>
    <w:rsid w:val="00CF6A64"/>
    <w:rsid w:val="00CF6EF1"/>
    <w:rsid w:val="00CF70F1"/>
    <w:rsid w:val="00D014D9"/>
    <w:rsid w:val="00D01956"/>
    <w:rsid w:val="00D02E6E"/>
    <w:rsid w:val="00D03450"/>
    <w:rsid w:val="00D0408E"/>
    <w:rsid w:val="00D056A1"/>
    <w:rsid w:val="00D06D28"/>
    <w:rsid w:val="00D070C9"/>
    <w:rsid w:val="00D075E5"/>
    <w:rsid w:val="00D111B1"/>
    <w:rsid w:val="00D11202"/>
    <w:rsid w:val="00D1156C"/>
    <w:rsid w:val="00D116D5"/>
    <w:rsid w:val="00D135CB"/>
    <w:rsid w:val="00D13D2B"/>
    <w:rsid w:val="00D15AC1"/>
    <w:rsid w:val="00D15B3B"/>
    <w:rsid w:val="00D16296"/>
    <w:rsid w:val="00D1647D"/>
    <w:rsid w:val="00D16E37"/>
    <w:rsid w:val="00D17A7B"/>
    <w:rsid w:val="00D21772"/>
    <w:rsid w:val="00D2181D"/>
    <w:rsid w:val="00D2188E"/>
    <w:rsid w:val="00D21B13"/>
    <w:rsid w:val="00D21C1F"/>
    <w:rsid w:val="00D22F57"/>
    <w:rsid w:val="00D256A4"/>
    <w:rsid w:val="00D2662B"/>
    <w:rsid w:val="00D26A0A"/>
    <w:rsid w:val="00D26B6B"/>
    <w:rsid w:val="00D26E6D"/>
    <w:rsid w:val="00D2714C"/>
    <w:rsid w:val="00D2762C"/>
    <w:rsid w:val="00D30D30"/>
    <w:rsid w:val="00D30FF9"/>
    <w:rsid w:val="00D313A0"/>
    <w:rsid w:val="00D3159E"/>
    <w:rsid w:val="00D31D0E"/>
    <w:rsid w:val="00D31E8A"/>
    <w:rsid w:val="00D344E2"/>
    <w:rsid w:val="00D357A6"/>
    <w:rsid w:val="00D35C65"/>
    <w:rsid w:val="00D3603B"/>
    <w:rsid w:val="00D365A7"/>
    <w:rsid w:val="00D366E5"/>
    <w:rsid w:val="00D3679B"/>
    <w:rsid w:val="00D36B5D"/>
    <w:rsid w:val="00D375BC"/>
    <w:rsid w:val="00D37E71"/>
    <w:rsid w:val="00D42506"/>
    <w:rsid w:val="00D4421A"/>
    <w:rsid w:val="00D443BA"/>
    <w:rsid w:val="00D45771"/>
    <w:rsid w:val="00D4602D"/>
    <w:rsid w:val="00D46569"/>
    <w:rsid w:val="00D46677"/>
    <w:rsid w:val="00D46946"/>
    <w:rsid w:val="00D46A06"/>
    <w:rsid w:val="00D51B84"/>
    <w:rsid w:val="00D520E4"/>
    <w:rsid w:val="00D530CE"/>
    <w:rsid w:val="00D541E3"/>
    <w:rsid w:val="00D54957"/>
    <w:rsid w:val="00D55277"/>
    <w:rsid w:val="00D55FE6"/>
    <w:rsid w:val="00D56C66"/>
    <w:rsid w:val="00D57147"/>
    <w:rsid w:val="00D578C8"/>
    <w:rsid w:val="00D6058D"/>
    <w:rsid w:val="00D60EDF"/>
    <w:rsid w:val="00D614CA"/>
    <w:rsid w:val="00D61BA7"/>
    <w:rsid w:val="00D62C26"/>
    <w:rsid w:val="00D62CB4"/>
    <w:rsid w:val="00D63888"/>
    <w:rsid w:val="00D64269"/>
    <w:rsid w:val="00D66453"/>
    <w:rsid w:val="00D67666"/>
    <w:rsid w:val="00D67824"/>
    <w:rsid w:val="00D678FD"/>
    <w:rsid w:val="00D70E92"/>
    <w:rsid w:val="00D72F62"/>
    <w:rsid w:val="00D72F75"/>
    <w:rsid w:val="00D7337B"/>
    <w:rsid w:val="00D73A13"/>
    <w:rsid w:val="00D73A54"/>
    <w:rsid w:val="00D74A43"/>
    <w:rsid w:val="00D750C4"/>
    <w:rsid w:val="00D75252"/>
    <w:rsid w:val="00D7744D"/>
    <w:rsid w:val="00D80EFC"/>
    <w:rsid w:val="00D82065"/>
    <w:rsid w:val="00D82A3C"/>
    <w:rsid w:val="00D82CD2"/>
    <w:rsid w:val="00D848DF"/>
    <w:rsid w:val="00D8504C"/>
    <w:rsid w:val="00D858BA"/>
    <w:rsid w:val="00D868CB"/>
    <w:rsid w:val="00D86BD4"/>
    <w:rsid w:val="00D87568"/>
    <w:rsid w:val="00D87EA6"/>
    <w:rsid w:val="00D90211"/>
    <w:rsid w:val="00D90C8C"/>
    <w:rsid w:val="00D910F3"/>
    <w:rsid w:val="00D914BC"/>
    <w:rsid w:val="00D917E4"/>
    <w:rsid w:val="00D91837"/>
    <w:rsid w:val="00D922CE"/>
    <w:rsid w:val="00D92528"/>
    <w:rsid w:val="00D93A0B"/>
    <w:rsid w:val="00D94416"/>
    <w:rsid w:val="00D95103"/>
    <w:rsid w:val="00D96506"/>
    <w:rsid w:val="00D96BEE"/>
    <w:rsid w:val="00D975B3"/>
    <w:rsid w:val="00D97A20"/>
    <w:rsid w:val="00DA0A83"/>
    <w:rsid w:val="00DA1537"/>
    <w:rsid w:val="00DA18DF"/>
    <w:rsid w:val="00DA1C9E"/>
    <w:rsid w:val="00DA1EB2"/>
    <w:rsid w:val="00DA27B9"/>
    <w:rsid w:val="00DA3264"/>
    <w:rsid w:val="00DA4A19"/>
    <w:rsid w:val="00DA6126"/>
    <w:rsid w:val="00DA72CF"/>
    <w:rsid w:val="00DB0C29"/>
    <w:rsid w:val="00DB0F83"/>
    <w:rsid w:val="00DB1194"/>
    <w:rsid w:val="00DB2E99"/>
    <w:rsid w:val="00DB37F4"/>
    <w:rsid w:val="00DB392C"/>
    <w:rsid w:val="00DB39B5"/>
    <w:rsid w:val="00DB42A7"/>
    <w:rsid w:val="00DB51CD"/>
    <w:rsid w:val="00DB5845"/>
    <w:rsid w:val="00DB5958"/>
    <w:rsid w:val="00DB7935"/>
    <w:rsid w:val="00DB7F43"/>
    <w:rsid w:val="00DC09DA"/>
    <w:rsid w:val="00DC2853"/>
    <w:rsid w:val="00DC2F49"/>
    <w:rsid w:val="00DC350B"/>
    <w:rsid w:val="00DC39E6"/>
    <w:rsid w:val="00DC4745"/>
    <w:rsid w:val="00DC499F"/>
    <w:rsid w:val="00DC5432"/>
    <w:rsid w:val="00DC5B1B"/>
    <w:rsid w:val="00DC6571"/>
    <w:rsid w:val="00DD04E5"/>
    <w:rsid w:val="00DD05E8"/>
    <w:rsid w:val="00DD0FF4"/>
    <w:rsid w:val="00DD1D64"/>
    <w:rsid w:val="00DD1F25"/>
    <w:rsid w:val="00DD2579"/>
    <w:rsid w:val="00DD3A7D"/>
    <w:rsid w:val="00DD3AE0"/>
    <w:rsid w:val="00DD4BD6"/>
    <w:rsid w:val="00DD658C"/>
    <w:rsid w:val="00DD68FB"/>
    <w:rsid w:val="00DE0676"/>
    <w:rsid w:val="00DE09DA"/>
    <w:rsid w:val="00DE1130"/>
    <w:rsid w:val="00DE133C"/>
    <w:rsid w:val="00DE25BE"/>
    <w:rsid w:val="00DE30AD"/>
    <w:rsid w:val="00DE4253"/>
    <w:rsid w:val="00DE4560"/>
    <w:rsid w:val="00DE4BA6"/>
    <w:rsid w:val="00DE67A9"/>
    <w:rsid w:val="00DE6C0B"/>
    <w:rsid w:val="00DE7168"/>
    <w:rsid w:val="00DE7313"/>
    <w:rsid w:val="00DF2963"/>
    <w:rsid w:val="00DF330F"/>
    <w:rsid w:val="00DF3343"/>
    <w:rsid w:val="00DF5377"/>
    <w:rsid w:val="00DF5A1D"/>
    <w:rsid w:val="00DF76B0"/>
    <w:rsid w:val="00DF79DE"/>
    <w:rsid w:val="00E00744"/>
    <w:rsid w:val="00E00C72"/>
    <w:rsid w:val="00E01EE9"/>
    <w:rsid w:val="00E028C4"/>
    <w:rsid w:val="00E02F2B"/>
    <w:rsid w:val="00E02FBF"/>
    <w:rsid w:val="00E038C1"/>
    <w:rsid w:val="00E03D82"/>
    <w:rsid w:val="00E06C8F"/>
    <w:rsid w:val="00E10096"/>
    <w:rsid w:val="00E1029C"/>
    <w:rsid w:val="00E1092F"/>
    <w:rsid w:val="00E11333"/>
    <w:rsid w:val="00E124FD"/>
    <w:rsid w:val="00E12DE5"/>
    <w:rsid w:val="00E13FE8"/>
    <w:rsid w:val="00E141F1"/>
    <w:rsid w:val="00E14497"/>
    <w:rsid w:val="00E14BC0"/>
    <w:rsid w:val="00E14D0F"/>
    <w:rsid w:val="00E14DD5"/>
    <w:rsid w:val="00E1506B"/>
    <w:rsid w:val="00E150A2"/>
    <w:rsid w:val="00E17276"/>
    <w:rsid w:val="00E174F2"/>
    <w:rsid w:val="00E17648"/>
    <w:rsid w:val="00E17F4C"/>
    <w:rsid w:val="00E20D06"/>
    <w:rsid w:val="00E20FFD"/>
    <w:rsid w:val="00E21F3A"/>
    <w:rsid w:val="00E22CB2"/>
    <w:rsid w:val="00E23095"/>
    <w:rsid w:val="00E23252"/>
    <w:rsid w:val="00E24069"/>
    <w:rsid w:val="00E2486A"/>
    <w:rsid w:val="00E24E63"/>
    <w:rsid w:val="00E256B6"/>
    <w:rsid w:val="00E273DE"/>
    <w:rsid w:val="00E27AA6"/>
    <w:rsid w:val="00E31649"/>
    <w:rsid w:val="00E3281E"/>
    <w:rsid w:val="00E32A0F"/>
    <w:rsid w:val="00E3301A"/>
    <w:rsid w:val="00E33605"/>
    <w:rsid w:val="00E339BE"/>
    <w:rsid w:val="00E34337"/>
    <w:rsid w:val="00E34964"/>
    <w:rsid w:val="00E34FD3"/>
    <w:rsid w:val="00E352B2"/>
    <w:rsid w:val="00E352F7"/>
    <w:rsid w:val="00E36F42"/>
    <w:rsid w:val="00E3764F"/>
    <w:rsid w:val="00E4056E"/>
    <w:rsid w:val="00E40F60"/>
    <w:rsid w:val="00E41155"/>
    <w:rsid w:val="00E41CCC"/>
    <w:rsid w:val="00E43973"/>
    <w:rsid w:val="00E43AE2"/>
    <w:rsid w:val="00E43EC0"/>
    <w:rsid w:val="00E443A7"/>
    <w:rsid w:val="00E44ECA"/>
    <w:rsid w:val="00E456F6"/>
    <w:rsid w:val="00E47007"/>
    <w:rsid w:val="00E470D1"/>
    <w:rsid w:val="00E47185"/>
    <w:rsid w:val="00E47283"/>
    <w:rsid w:val="00E4777C"/>
    <w:rsid w:val="00E50C90"/>
    <w:rsid w:val="00E51C07"/>
    <w:rsid w:val="00E52180"/>
    <w:rsid w:val="00E52849"/>
    <w:rsid w:val="00E5288A"/>
    <w:rsid w:val="00E52B9E"/>
    <w:rsid w:val="00E53022"/>
    <w:rsid w:val="00E5305E"/>
    <w:rsid w:val="00E53E6C"/>
    <w:rsid w:val="00E5424B"/>
    <w:rsid w:val="00E54A2A"/>
    <w:rsid w:val="00E551A6"/>
    <w:rsid w:val="00E5560A"/>
    <w:rsid w:val="00E57A68"/>
    <w:rsid w:val="00E60EEB"/>
    <w:rsid w:val="00E61FAA"/>
    <w:rsid w:val="00E6255A"/>
    <w:rsid w:val="00E63167"/>
    <w:rsid w:val="00E63842"/>
    <w:rsid w:val="00E63863"/>
    <w:rsid w:val="00E63B7F"/>
    <w:rsid w:val="00E63DED"/>
    <w:rsid w:val="00E67305"/>
    <w:rsid w:val="00E675B9"/>
    <w:rsid w:val="00E7019E"/>
    <w:rsid w:val="00E7376D"/>
    <w:rsid w:val="00E73875"/>
    <w:rsid w:val="00E75A3A"/>
    <w:rsid w:val="00E765C5"/>
    <w:rsid w:val="00E76E60"/>
    <w:rsid w:val="00E7773D"/>
    <w:rsid w:val="00E77C79"/>
    <w:rsid w:val="00E77C7F"/>
    <w:rsid w:val="00E81298"/>
    <w:rsid w:val="00E81882"/>
    <w:rsid w:val="00E8252C"/>
    <w:rsid w:val="00E83646"/>
    <w:rsid w:val="00E841F6"/>
    <w:rsid w:val="00E8478F"/>
    <w:rsid w:val="00E8496E"/>
    <w:rsid w:val="00E84D0D"/>
    <w:rsid w:val="00E84D65"/>
    <w:rsid w:val="00E85C8B"/>
    <w:rsid w:val="00E85DD6"/>
    <w:rsid w:val="00E861F8"/>
    <w:rsid w:val="00E862E7"/>
    <w:rsid w:val="00E905DA"/>
    <w:rsid w:val="00E90802"/>
    <w:rsid w:val="00E924CA"/>
    <w:rsid w:val="00E92C2B"/>
    <w:rsid w:val="00E92CC9"/>
    <w:rsid w:val="00E93077"/>
    <w:rsid w:val="00E93166"/>
    <w:rsid w:val="00E93205"/>
    <w:rsid w:val="00E93227"/>
    <w:rsid w:val="00E95C6F"/>
    <w:rsid w:val="00E96104"/>
    <w:rsid w:val="00E96B17"/>
    <w:rsid w:val="00E96D7E"/>
    <w:rsid w:val="00E97EC9"/>
    <w:rsid w:val="00EA11E2"/>
    <w:rsid w:val="00EA21C7"/>
    <w:rsid w:val="00EA4A85"/>
    <w:rsid w:val="00EA5588"/>
    <w:rsid w:val="00EA5EF3"/>
    <w:rsid w:val="00EA6D41"/>
    <w:rsid w:val="00EA7022"/>
    <w:rsid w:val="00EA7527"/>
    <w:rsid w:val="00EA7CB6"/>
    <w:rsid w:val="00EB0967"/>
    <w:rsid w:val="00EB2F25"/>
    <w:rsid w:val="00EB3492"/>
    <w:rsid w:val="00EB3FBC"/>
    <w:rsid w:val="00EB4187"/>
    <w:rsid w:val="00EB421E"/>
    <w:rsid w:val="00EB487A"/>
    <w:rsid w:val="00EB51F5"/>
    <w:rsid w:val="00EB55DE"/>
    <w:rsid w:val="00EB594B"/>
    <w:rsid w:val="00EB6A4B"/>
    <w:rsid w:val="00EB6C83"/>
    <w:rsid w:val="00EB770A"/>
    <w:rsid w:val="00EC0DE1"/>
    <w:rsid w:val="00EC1B71"/>
    <w:rsid w:val="00EC21D9"/>
    <w:rsid w:val="00EC3483"/>
    <w:rsid w:val="00EC4CB7"/>
    <w:rsid w:val="00EC54EB"/>
    <w:rsid w:val="00EC673A"/>
    <w:rsid w:val="00ED0382"/>
    <w:rsid w:val="00ED1C16"/>
    <w:rsid w:val="00ED1FA3"/>
    <w:rsid w:val="00ED2DCA"/>
    <w:rsid w:val="00ED2E54"/>
    <w:rsid w:val="00ED35B0"/>
    <w:rsid w:val="00ED4B8C"/>
    <w:rsid w:val="00ED583D"/>
    <w:rsid w:val="00ED58CC"/>
    <w:rsid w:val="00ED7511"/>
    <w:rsid w:val="00EE099B"/>
    <w:rsid w:val="00EE333E"/>
    <w:rsid w:val="00EE4AF9"/>
    <w:rsid w:val="00EE4E8D"/>
    <w:rsid w:val="00EE5560"/>
    <w:rsid w:val="00EE6884"/>
    <w:rsid w:val="00EE775C"/>
    <w:rsid w:val="00EE7E67"/>
    <w:rsid w:val="00EF0263"/>
    <w:rsid w:val="00EF05BB"/>
    <w:rsid w:val="00EF0782"/>
    <w:rsid w:val="00EF0AE5"/>
    <w:rsid w:val="00EF17C9"/>
    <w:rsid w:val="00EF1B0B"/>
    <w:rsid w:val="00EF27E2"/>
    <w:rsid w:val="00EF34AF"/>
    <w:rsid w:val="00EF3C36"/>
    <w:rsid w:val="00EF3D18"/>
    <w:rsid w:val="00EF4563"/>
    <w:rsid w:val="00EF54D5"/>
    <w:rsid w:val="00EF5B99"/>
    <w:rsid w:val="00EF6EA9"/>
    <w:rsid w:val="00EF7E03"/>
    <w:rsid w:val="00EF7E78"/>
    <w:rsid w:val="00F01F17"/>
    <w:rsid w:val="00F0213A"/>
    <w:rsid w:val="00F02A85"/>
    <w:rsid w:val="00F0470C"/>
    <w:rsid w:val="00F05732"/>
    <w:rsid w:val="00F06690"/>
    <w:rsid w:val="00F0674E"/>
    <w:rsid w:val="00F0765D"/>
    <w:rsid w:val="00F11B9C"/>
    <w:rsid w:val="00F11C01"/>
    <w:rsid w:val="00F11CC9"/>
    <w:rsid w:val="00F11FA7"/>
    <w:rsid w:val="00F13ADE"/>
    <w:rsid w:val="00F13C58"/>
    <w:rsid w:val="00F14648"/>
    <w:rsid w:val="00F14774"/>
    <w:rsid w:val="00F14931"/>
    <w:rsid w:val="00F149DC"/>
    <w:rsid w:val="00F15139"/>
    <w:rsid w:val="00F151E6"/>
    <w:rsid w:val="00F16442"/>
    <w:rsid w:val="00F17162"/>
    <w:rsid w:val="00F177AF"/>
    <w:rsid w:val="00F20440"/>
    <w:rsid w:val="00F20D1B"/>
    <w:rsid w:val="00F218DD"/>
    <w:rsid w:val="00F21F39"/>
    <w:rsid w:val="00F22226"/>
    <w:rsid w:val="00F23121"/>
    <w:rsid w:val="00F23E02"/>
    <w:rsid w:val="00F23F72"/>
    <w:rsid w:val="00F2490C"/>
    <w:rsid w:val="00F24E0D"/>
    <w:rsid w:val="00F24EF0"/>
    <w:rsid w:val="00F2514B"/>
    <w:rsid w:val="00F2516A"/>
    <w:rsid w:val="00F25449"/>
    <w:rsid w:val="00F255F9"/>
    <w:rsid w:val="00F2594E"/>
    <w:rsid w:val="00F259D3"/>
    <w:rsid w:val="00F264B8"/>
    <w:rsid w:val="00F27802"/>
    <w:rsid w:val="00F30599"/>
    <w:rsid w:val="00F31542"/>
    <w:rsid w:val="00F31780"/>
    <w:rsid w:val="00F31D76"/>
    <w:rsid w:val="00F320AE"/>
    <w:rsid w:val="00F322B4"/>
    <w:rsid w:val="00F33381"/>
    <w:rsid w:val="00F335FD"/>
    <w:rsid w:val="00F34BB7"/>
    <w:rsid w:val="00F35824"/>
    <w:rsid w:val="00F35A7B"/>
    <w:rsid w:val="00F35D48"/>
    <w:rsid w:val="00F363CC"/>
    <w:rsid w:val="00F36648"/>
    <w:rsid w:val="00F36FFA"/>
    <w:rsid w:val="00F37EFE"/>
    <w:rsid w:val="00F40D4B"/>
    <w:rsid w:val="00F430B1"/>
    <w:rsid w:val="00F43B45"/>
    <w:rsid w:val="00F43B61"/>
    <w:rsid w:val="00F44E31"/>
    <w:rsid w:val="00F471E9"/>
    <w:rsid w:val="00F477F7"/>
    <w:rsid w:val="00F47FC9"/>
    <w:rsid w:val="00F503C2"/>
    <w:rsid w:val="00F50A87"/>
    <w:rsid w:val="00F516B0"/>
    <w:rsid w:val="00F52843"/>
    <w:rsid w:val="00F53299"/>
    <w:rsid w:val="00F53825"/>
    <w:rsid w:val="00F53E87"/>
    <w:rsid w:val="00F545FC"/>
    <w:rsid w:val="00F5479B"/>
    <w:rsid w:val="00F554D1"/>
    <w:rsid w:val="00F643E5"/>
    <w:rsid w:val="00F647FC"/>
    <w:rsid w:val="00F6521E"/>
    <w:rsid w:val="00F652B7"/>
    <w:rsid w:val="00F6536A"/>
    <w:rsid w:val="00F65563"/>
    <w:rsid w:val="00F6782E"/>
    <w:rsid w:val="00F7073E"/>
    <w:rsid w:val="00F70895"/>
    <w:rsid w:val="00F708BC"/>
    <w:rsid w:val="00F70FA9"/>
    <w:rsid w:val="00F728F8"/>
    <w:rsid w:val="00F734C6"/>
    <w:rsid w:val="00F74980"/>
    <w:rsid w:val="00F75083"/>
    <w:rsid w:val="00F75A48"/>
    <w:rsid w:val="00F76941"/>
    <w:rsid w:val="00F77223"/>
    <w:rsid w:val="00F77B07"/>
    <w:rsid w:val="00F80F2B"/>
    <w:rsid w:val="00F81486"/>
    <w:rsid w:val="00F82669"/>
    <w:rsid w:val="00F8296A"/>
    <w:rsid w:val="00F82D12"/>
    <w:rsid w:val="00F8310D"/>
    <w:rsid w:val="00F8398D"/>
    <w:rsid w:val="00F85D93"/>
    <w:rsid w:val="00F8636C"/>
    <w:rsid w:val="00F869D4"/>
    <w:rsid w:val="00F87719"/>
    <w:rsid w:val="00F9089B"/>
    <w:rsid w:val="00F90D06"/>
    <w:rsid w:val="00F919BD"/>
    <w:rsid w:val="00F9212F"/>
    <w:rsid w:val="00F92324"/>
    <w:rsid w:val="00F923C9"/>
    <w:rsid w:val="00F92A0C"/>
    <w:rsid w:val="00F9350F"/>
    <w:rsid w:val="00F935FD"/>
    <w:rsid w:val="00F938F5"/>
    <w:rsid w:val="00F94512"/>
    <w:rsid w:val="00F95860"/>
    <w:rsid w:val="00F96A98"/>
    <w:rsid w:val="00F97BA7"/>
    <w:rsid w:val="00F97EB3"/>
    <w:rsid w:val="00FA0C1C"/>
    <w:rsid w:val="00FA2B9F"/>
    <w:rsid w:val="00FA2F08"/>
    <w:rsid w:val="00FA3B3C"/>
    <w:rsid w:val="00FA490E"/>
    <w:rsid w:val="00FA4966"/>
    <w:rsid w:val="00FA4CD1"/>
    <w:rsid w:val="00FA5C50"/>
    <w:rsid w:val="00FA61A6"/>
    <w:rsid w:val="00FA731B"/>
    <w:rsid w:val="00FA75E8"/>
    <w:rsid w:val="00FA7D4A"/>
    <w:rsid w:val="00FA7EA4"/>
    <w:rsid w:val="00FB020C"/>
    <w:rsid w:val="00FB0C25"/>
    <w:rsid w:val="00FB1134"/>
    <w:rsid w:val="00FB1E98"/>
    <w:rsid w:val="00FB1F59"/>
    <w:rsid w:val="00FB2DAB"/>
    <w:rsid w:val="00FB3D7B"/>
    <w:rsid w:val="00FB71F3"/>
    <w:rsid w:val="00FC0697"/>
    <w:rsid w:val="00FC0B1C"/>
    <w:rsid w:val="00FC175E"/>
    <w:rsid w:val="00FC1C97"/>
    <w:rsid w:val="00FC39EA"/>
    <w:rsid w:val="00FC3AF3"/>
    <w:rsid w:val="00FC4528"/>
    <w:rsid w:val="00FC4BE2"/>
    <w:rsid w:val="00FC4DBD"/>
    <w:rsid w:val="00FC55D8"/>
    <w:rsid w:val="00FC6DAD"/>
    <w:rsid w:val="00FC71A0"/>
    <w:rsid w:val="00FC78E6"/>
    <w:rsid w:val="00FC7F2F"/>
    <w:rsid w:val="00FD06FD"/>
    <w:rsid w:val="00FD0A3A"/>
    <w:rsid w:val="00FD107C"/>
    <w:rsid w:val="00FD1356"/>
    <w:rsid w:val="00FD1491"/>
    <w:rsid w:val="00FD16D1"/>
    <w:rsid w:val="00FD37FD"/>
    <w:rsid w:val="00FD4A0A"/>
    <w:rsid w:val="00FD7B04"/>
    <w:rsid w:val="00FE0002"/>
    <w:rsid w:val="00FE02C1"/>
    <w:rsid w:val="00FE0A72"/>
    <w:rsid w:val="00FE1344"/>
    <w:rsid w:val="00FE15F4"/>
    <w:rsid w:val="00FE1982"/>
    <w:rsid w:val="00FE1EF3"/>
    <w:rsid w:val="00FE3D30"/>
    <w:rsid w:val="00FE54F6"/>
    <w:rsid w:val="00FF03DF"/>
    <w:rsid w:val="00FF0652"/>
    <w:rsid w:val="00FF0DC9"/>
    <w:rsid w:val="00FF2458"/>
    <w:rsid w:val="00FF3932"/>
    <w:rsid w:val="00FF43B4"/>
    <w:rsid w:val="00FF49D3"/>
    <w:rsid w:val="00FF7003"/>
    <w:rsid w:val="00FF7DB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3A36F1DE"/>
  <w15:docId w15:val="{206D017F-FA24-43BD-8FDB-3139AA20F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B1424"/>
    <w:pPr>
      <w:bidi/>
    </w:pPr>
    <w:rPr>
      <w:noProof/>
      <w:lang w:eastAsia="he-IL"/>
    </w:rPr>
  </w:style>
  <w:style w:type="paragraph" w:styleId="1">
    <w:name w:val="heading 1"/>
    <w:basedOn w:val="a"/>
    <w:next w:val="a"/>
    <w:link w:val="10"/>
    <w:uiPriority w:val="9"/>
    <w:qFormat/>
    <w:rsid w:val="00020617"/>
    <w:pPr>
      <w:keepNext/>
      <w:keepLines/>
      <w:spacing w:before="480" w:line="276" w:lineRule="auto"/>
      <w:outlineLvl w:val="0"/>
    </w:pPr>
    <w:rPr>
      <w:rFonts w:asciiTheme="majorHAnsi" w:eastAsiaTheme="majorEastAsia" w:hAnsiTheme="majorHAnsi" w:cstheme="majorBidi"/>
      <w:b/>
      <w:bCs/>
      <w:noProof w:val="0"/>
      <w:color w:val="365F91" w:themeColor="accent1" w:themeShade="BF"/>
      <w:sz w:val="28"/>
      <w:szCs w:val="28"/>
      <w:rtl/>
      <w:cs/>
      <w:lang w:eastAsia="en-US"/>
    </w:rPr>
  </w:style>
  <w:style w:type="paragraph" w:styleId="2">
    <w:name w:val="heading 2"/>
    <w:basedOn w:val="a"/>
    <w:next w:val="a"/>
    <w:qFormat/>
    <w:rsid w:val="00BB1424"/>
    <w:pPr>
      <w:keepNext/>
      <w:spacing w:line="360" w:lineRule="auto"/>
      <w:jc w:val="both"/>
      <w:outlineLvl w:val="1"/>
    </w:pPr>
    <w:rPr>
      <w:b/>
      <w:bCs/>
      <w:sz w:val="24"/>
      <w:szCs w:val="24"/>
    </w:rPr>
  </w:style>
  <w:style w:type="paragraph" w:styleId="4">
    <w:name w:val="heading 4"/>
    <w:basedOn w:val="a"/>
    <w:next w:val="a"/>
    <w:link w:val="40"/>
    <w:qFormat/>
    <w:rsid w:val="00BB1424"/>
    <w:pPr>
      <w:keepNext/>
      <w:spacing w:line="360" w:lineRule="auto"/>
      <w:jc w:val="center"/>
      <w:outlineLvl w:val="3"/>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BB1424"/>
    <w:pPr>
      <w:tabs>
        <w:tab w:val="center" w:pos="4153"/>
        <w:tab w:val="right" w:pos="8306"/>
      </w:tabs>
    </w:pPr>
  </w:style>
  <w:style w:type="paragraph" w:styleId="a4">
    <w:name w:val="footer"/>
    <w:basedOn w:val="a"/>
    <w:rsid w:val="00BB1424"/>
    <w:pPr>
      <w:tabs>
        <w:tab w:val="center" w:pos="4153"/>
        <w:tab w:val="right" w:pos="8306"/>
      </w:tabs>
    </w:pPr>
  </w:style>
  <w:style w:type="paragraph" w:styleId="a5">
    <w:name w:val="Body Text"/>
    <w:basedOn w:val="a"/>
    <w:link w:val="a6"/>
    <w:rsid w:val="00BB1424"/>
    <w:pPr>
      <w:spacing w:line="360" w:lineRule="auto"/>
      <w:jc w:val="both"/>
    </w:pPr>
    <w:rPr>
      <w:sz w:val="24"/>
      <w:szCs w:val="24"/>
    </w:rPr>
  </w:style>
  <w:style w:type="paragraph" w:styleId="a7">
    <w:name w:val="footnote text"/>
    <w:basedOn w:val="a"/>
    <w:semiHidden/>
    <w:rsid w:val="00BB1424"/>
  </w:style>
  <w:style w:type="character" w:styleId="a8">
    <w:name w:val="footnote reference"/>
    <w:basedOn w:val="a0"/>
    <w:semiHidden/>
    <w:rsid w:val="00BB1424"/>
    <w:rPr>
      <w:vertAlign w:val="superscript"/>
    </w:rPr>
  </w:style>
  <w:style w:type="character" w:styleId="a9">
    <w:name w:val="page number"/>
    <w:basedOn w:val="a0"/>
    <w:rsid w:val="00BB1424"/>
  </w:style>
  <w:style w:type="table" w:styleId="aa">
    <w:name w:val="Table Grid"/>
    <w:basedOn w:val="a1"/>
    <w:uiPriority w:val="39"/>
    <w:rsid w:val="007113C6"/>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semiHidden/>
    <w:rsid w:val="0018082E"/>
    <w:rPr>
      <w:rFonts w:ascii="Tahoma" w:hAnsi="Tahoma" w:cs="Tahoma"/>
      <w:sz w:val="16"/>
      <w:szCs w:val="16"/>
    </w:rPr>
  </w:style>
  <w:style w:type="character" w:styleId="Hyperlink">
    <w:name w:val="Hyperlink"/>
    <w:basedOn w:val="a0"/>
    <w:rsid w:val="00742CBB"/>
    <w:rPr>
      <w:color w:val="0000FF"/>
      <w:u w:val="single"/>
    </w:rPr>
  </w:style>
  <w:style w:type="character" w:customStyle="1" w:styleId="a6">
    <w:name w:val="גוף טקסט תו"/>
    <w:basedOn w:val="a0"/>
    <w:link w:val="a5"/>
    <w:rsid w:val="00E841F6"/>
    <w:rPr>
      <w:noProof/>
      <w:sz w:val="24"/>
      <w:szCs w:val="24"/>
      <w:lang w:eastAsia="he-IL"/>
    </w:rPr>
  </w:style>
  <w:style w:type="character" w:styleId="FollowedHyperlink">
    <w:name w:val="FollowedHyperlink"/>
    <w:basedOn w:val="a0"/>
    <w:rsid w:val="00434A54"/>
    <w:rPr>
      <w:color w:val="800080"/>
      <w:u w:val="single"/>
    </w:rPr>
  </w:style>
  <w:style w:type="character" w:customStyle="1" w:styleId="10">
    <w:name w:val="כותרת 1 תו"/>
    <w:basedOn w:val="a0"/>
    <w:link w:val="1"/>
    <w:uiPriority w:val="9"/>
    <w:rsid w:val="00020617"/>
    <w:rPr>
      <w:rFonts w:asciiTheme="majorHAnsi" w:eastAsiaTheme="majorEastAsia" w:hAnsiTheme="majorHAnsi" w:cstheme="majorBidi"/>
      <w:b/>
      <w:bCs/>
      <w:color w:val="365F91" w:themeColor="accent1" w:themeShade="BF"/>
      <w:sz w:val="28"/>
      <w:szCs w:val="28"/>
    </w:rPr>
  </w:style>
  <w:style w:type="character" w:styleId="ac">
    <w:name w:val="annotation reference"/>
    <w:basedOn w:val="a0"/>
    <w:rsid w:val="00DA1537"/>
    <w:rPr>
      <w:sz w:val="16"/>
      <w:szCs w:val="16"/>
    </w:rPr>
  </w:style>
  <w:style w:type="paragraph" w:styleId="ad">
    <w:name w:val="annotation text"/>
    <w:basedOn w:val="a"/>
    <w:link w:val="ae"/>
    <w:rsid w:val="00DA1537"/>
  </w:style>
  <w:style w:type="character" w:customStyle="1" w:styleId="ae">
    <w:name w:val="טקסט הערה תו"/>
    <w:basedOn w:val="a0"/>
    <w:link w:val="ad"/>
    <w:rsid w:val="00DA1537"/>
    <w:rPr>
      <w:noProof/>
      <w:lang w:eastAsia="he-IL"/>
    </w:rPr>
  </w:style>
  <w:style w:type="paragraph" w:styleId="af">
    <w:name w:val="annotation subject"/>
    <w:basedOn w:val="ad"/>
    <w:next w:val="ad"/>
    <w:link w:val="af0"/>
    <w:rsid w:val="00DA1537"/>
    <w:rPr>
      <w:b/>
      <w:bCs/>
    </w:rPr>
  </w:style>
  <w:style w:type="character" w:customStyle="1" w:styleId="af0">
    <w:name w:val="נושא הערה תו"/>
    <w:basedOn w:val="ae"/>
    <w:link w:val="af"/>
    <w:rsid w:val="00DA1537"/>
    <w:rPr>
      <w:b/>
      <w:bCs/>
      <w:noProof/>
      <w:lang w:eastAsia="he-IL"/>
    </w:rPr>
  </w:style>
  <w:style w:type="paragraph" w:styleId="NormalWeb">
    <w:name w:val="Normal (Web)"/>
    <w:basedOn w:val="a"/>
    <w:uiPriority w:val="99"/>
    <w:unhideWhenUsed/>
    <w:rsid w:val="00D66453"/>
    <w:pPr>
      <w:bidi w:val="0"/>
      <w:spacing w:before="100" w:beforeAutospacing="1" w:after="100" w:afterAutospacing="1"/>
    </w:pPr>
    <w:rPr>
      <w:rFonts w:eastAsiaTheme="minorEastAsia" w:cs="Times New Roman"/>
      <w:noProof w:val="0"/>
      <w:sz w:val="24"/>
      <w:szCs w:val="24"/>
      <w:lang w:eastAsia="en-US"/>
    </w:rPr>
  </w:style>
  <w:style w:type="character" w:customStyle="1" w:styleId="40">
    <w:name w:val="כותרת 4 תו"/>
    <w:basedOn w:val="a0"/>
    <w:link w:val="4"/>
    <w:rsid w:val="00991A9D"/>
    <w:rPr>
      <w:b/>
      <w:bCs/>
      <w:noProof/>
      <w:sz w:val="24"/>
      <w:szCs w:val="24"/>
      <w:lang w:eastAsia="he-IL"/>
    </w:rPr>
  </w:style>
  <w:style w:type="paragraph" w:styleId="af1">
    <w:name w:val="List Paragraph"/>
    <w:basedOn w:val="a"/>
    <w:uiPriority w:val="34"/>
    <w:qFormat/>
    <w:rsid w:val="006307F0"/>
    <w:pPr>
      <w:ind w:left="720"/>
      <w:contextualSpacing/>
    </w:pPr>
  </w:style>
  <w:style w:type="character" w:customStyle="1" w:styleId="11">
    <w:name w:val="אזכור לא מזוהה1"/>
    <w:basedOn w:val="a0"/>
    <w:uiPriority w:val="99"/>
    <w:semiHidden/>
    <w:unhideWhenUsed/>
    <w:rsid w:val="005D461D"/>
    <w:rPr>
      <w:color w:val="605E5C"/>
      <w:shd w:val="clear" w:color="auto" w:fill="E1DFDD"/>
    </w:rPr>
  </w:style>
  <w:style w:type="character" w:customStyle="1" w:styleId="20">
    <w:name w:val="אזכור לא מזוהה2"/>
    <w:basedOn w:val="a0"/>
    <w:uiPriority w:val="99"/>
    <w:semiHidden/>
    <w:unhideWhenUsed/>
    <w:rsid w:val="006273F1"/>
    <w:rPr>
      <w:color w:val="605E5C"/>
      <w:shd w:val="clear" w:color="auto" w:fill="E1DFDD"/>
    </w:rPr>
  </w:style>
  <w:style w:type="character" w:styleId="af2">
    <w:name w:val="Unresolved Mention"/>
    <w:basedOn w:val="a0"/>
    <w:uiPriority w:val="99"/>
    <w:semiHidden/>
    <w:unhideWhenUsed/>
    <w:rsid w:val="00C05887"/>
    <w:rPr>
      <w:color w:val="605E5C"/>
      <w:shd w:val="clear" w:color="auto" w:fill="E1DFDD"/>
    </w:rPr>
  </w:style>
  <w:style w:type="paragraph" w:styleId="af3">
    <w:name w:val="Revision"/>
    <w:hidden/>
    <w:uiPriority w:val="99"/>
    <w:semiHidden/>
    <w:rsid w:val="001943AC"/>
    <w:rPr>
      <w:noProof/>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5569961">
      <w:bodyDiv w:val="1"/>
      <w:marLeft w:val="0"/>
      <w:marRight w:val="0"/>
      <w:marTop w:val="0"/>
      <w:marBottom w:val="0"/>
      <w:divBdr>
        <w:top w:val="none" w:sz="0" w:space="0" w:color="auto"/>
        <w:left w:val="none" w:sz="0" w:space="0" w:color="auto"/>
        <w:bottom w:val="none" w:sz="0" w:space="0" w:color="auto"/>
        <w:right w:val="none" w:sz="0" w:space="0" w:color="auto"/>
      </w:divBdr>
    </w:div>
    <w:div w:id="1977300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mailto:ims@ims.gov.il" TargetMode="External"/><Relationship Id="rId1" Type="http://schemas.openxmlformats.org/officeDocument/2006/relationships/hyperlink" Target="https://protect.checkpoint.com/v2/r02/___http://www.ims.gov.il___.YzJlOmlzcmFlbG1pbmlzdHJ5b2Z0cmFuc3BvcnQ6YzpvOmJjOGFmZWZjNTEyZDgyMDE4ZGVjMzdjNTY3YjhjNjgwOjc6NjA0ZTplNmU3YjBmMDNhODUzYWNmNTliYzFjNDY0Y2ViOTU0YzQyZTYzOWUzNzAyMTlkY2ZlZTA5MzE5YWE1NWJiYTQ3OnA6VDpG"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5.wmf"/></Relationships>
</file>

<file path=word/_rels/settings.xml.rels><?xml version="1.0" encoding="UTF-8" standalone="yes"?>
<Relationships xmlns="http://schemas.openxmlformats.org/package/2006/relationships"><Relationship Id="rId1" Type="http://schemas.openxmlformats.org/officeDocument/2006/relationships/attachedTemplate" Target="file:///C:\My%20Documents\templates\rubinh.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noFill/>
          <a:miter lim="800000"/>
          <a:headEnd/>
          <a:tailEnd/>
        </a:ln>
      </a:spPr>
      <a:bodyPr rot="0" vert="horz" wrap="square" lIns="91440" tIns="45720" rIns="91440" bIns="45720" anchor="t" anchorCtr="0">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765F9C-55AC-4932-941F-3CC7AF7B5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rubinh</Template>
  <TotalTime>14</TotalTime>
  <Pages>7</Pages>
  <Words>1322</Words>
  <Characters>6382</Characters>
  <Application>Microsoft Office Word</Application>
  <DocSecurity>0</DocSecurity>
  <Lines>53</Lines>
  <Paragraphs>15</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ט' חשון, תשס"א</vt:lpstr>
      <vt:lpstr>ט' חשון, תשס"א</vt:lpstr>
    </vt:vector>
  </TitlesOfParts>
  <Company>מפעילים</Company>
  <LinksUpToDate>false</LinksUpToDate>
  <CharactersWithSpaces>7689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ט' חשון, תשס"א</dc:title>
  <dc:creator>אולם</dc:creator>
  <cp:lastModifiedBy>Amos Porat</cp:lastModifiedBy>
  <cp:revision>4</cp:revision>
  <cp:lastPrinted>2026-08-18T11:01:00Z</cp:lastPrinted>
  <dcterms:created xsi:type="dcterms:W3CDTF">2026-08-18T11:00:00Z</dcterms:created>
  <dcterms:modified xsi:type="dcterms:W3CDTF">2026-08-18T11:14:00Z</dcterms:modified>
</cp:coreProperties>
</file>